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418" w:rsidRDefault="006F2902" w:rsidP="004F2D46">
      <w:pPr>
        <w:spacing w:after="0" w:line="240" w:lineRule="auto"/>
        <w:rPr>
          <w:rFonts w:asciiTheme="majorBidi" w:hAnsiTheme="majorBidi" w:cstheme="majorBidi"/>
          <w:b/>
          <w:bCs/>
          <w:sz w:val="24"/>
          <w:szCs w:val="24"/>
        </w:rPr>
      </w:pPr>
      <w:r>
        <w:rPr>
          <w:rFonts w:asciiTheme="majorBidi" w:hAnsiTheme="majorBidi" w:cstheme="majorBidi"/>
          <w:b/>
          <w:bCs/>
          <w:sz w:val="24"/>
          <w:szCs w:val="24"/>
        </w:rPr>
        <w:t>Violations of S</w:t>
      </w:r>
      <w:r w:rsidR="009C7418" w:rsidRPr="00A91F52">
        <w:rPr>
          <w:rFonts w:asciiTheme="majorBidi" w:hAnsiTheme="majorBidi" w:cstheme="majorBidi"/>
          <w:b/>
          <w:bCs/>
          <w:sz w:val="24"/>
          <w:szCs w:val="24"/>
        </w:rPr>
        <w:t xml:space="preserve">tate </w:t>
      </w:r>
      <w:r w:rsidR="00A81B00">
        <w:rPr>
          <w:rFonts w:asciiTheme="majorBidi" w:hAnsiTheme="majorBidi" w:cstheme="majorBidi"/>
          <w:b/>
          <w:bCs/>
          <w:sz w:val="24"/>
          <w:szCs w:val="24"/>
        </w:rPr>
        <w:t>By-laws</w:t>
      </w:r>
    </w:p>
    <w:p w:rsidR="004F2D46" w:rsidRPr="00A91F52" w:rsidRDefault="004F2D46" w:rsidP="004F2D46">
      <w:pPr>
        <w:spacing w:after="0" w:line="240" w:lineRule="auto"/>
        <w:rPr>
          <w:rFonts w:asciiTheme="majorBidi" w:hAnsiTheme="majorBidi" w:cstheme="majorBidi"/>
          <w:b/>
          <w:bCs/>
          <w:sz w:val="24"/>
          <w:szCs w:val="24"/>
        </w:rPr>
      </w:pPr>
    </w:p>
    <w:p w:rsidR="00651BF1" w:rsidRDefault="00651BF1" w:rsidP="004F2D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2015</w:t>
      </w:r>
      <w:r w:rsidR="00072742">
        <w:rPr>
          <w:rFonts w:ascii="Times New Roman" w:eastAsia="Times New Roman" w:hAnsi="Times New Roman" w:cs="Times New Roman"/>
          <w:sz w:val="24"/>
          <w:szCs w:val="24"/>
        </w:rPr>
        <w:t xml:space="preserve"> - August 2017</w:t>
      </w:r>
    </w:p>
    <w:p w:rsidR="00651BF1" w:rsidRDefault="006E14DC" w:rsidP="004F2D46">
      <w:pPr>
        <w:spacing w:after="0" w:line="240" w:lineRule="auto"/>
        <w:rPr>
          <w:rFonts w:ascii="Times New Roman" w:eastAsia="Times New Roman" w:hAnsi="Times New Roman" w:cs="Times New Roman"/>
          <w:sz w:val="24"/>
          <w:szCs w:val="24"/>
        </w:rPr>
      </w:pPr>
      <w:r w:rsidRPr="006E14DC">
        <w:rPr>
          <w:rFonts w:ascii="Times New Roman" w:eastAsia="Times New Roman" w:hAnsi="Times New Roman" w:cs="Times New Roman"/>
          <w:sz w:val="24"/>
          <w:szCs w:val="24"/>
        </w:rPr>
        <w:t>Ms. Merida's appointed term as national delegate ended in August 2015 and she was not elected to be an alternate national delegate. She is listed on the national web site as a retired delegate. Nevertheless,</w:t>
      </w:r>
      <w:r w:rsidR="00651BF1">
        <w:rPr>
          <w:rFonts w:ascii="Times New Roman" w:eastAsia="Times New Roman" w:hAnsi="Times New Roman" w:cs="Times New Roman"/>
          <w:sz w:val="24"/>
          <w:szCs w:val="24"/>
        </w:rPr>
        <w:t xml:space="preserve"> Ms. Merida</w:t>
      </w:r>
      <w:r w:rsidR="00072742">
        <w:rPr>
          <w:rFonts w:ascii="Times New Roman" w:eastAsia="Times New Roman" w:hAnsi="Times New Roman" w:cs="Times New Roman"/>
          <w:sz w:val="24"/>
          <w:szCs w:val="24"/>
        </w:rPr>
        <w:t xml:space="preserve"> </w:t>
      </w:r>
      <w:r w:rsidR="006F2902">
        <w:rPr>
          <w:rFonts w:ascii="Times New Roman" w:eastAsia="Times New Roman" w:hAnsi="Times New Roman" w:cs="Times New Roman"/>
          <w:sz w:val="24"/>
          <w:szCs w:val="24"/>
        </w:rPr>
        <w:t>was listed on the party’s web site as an alternate delegate and she</w:t>
      </w:r>
      <w:r w:rsidR="00651BF1">
        <w:rPr>
          <w:rFonts w:ascii="Times New Roman" w:eastAsia="Times New Roman" w:hAnsi="Times New Roman" w:cs="Times New Roman"/>
          <w:sz w:val="24"/>
          <w:szCs w:val="24"/>
        </w:rPr>
        <w:t xml:space="preserve"> voted </w:t>
      </w:r>
      <w:r w:rsidR="00072742">
        <w:rPr>
          <w:rFonts w:ascii="Times New Roman" w:eastAsia="Times New Roman" w:hAnsi="Times New Roman" w:cs="Times New Roman"/>
          <w:sz w:val="24"/>
          <w:szCs w:val="24"/>
        </w:rPr>
        <w:t xml:space="preserve">59 times </w:t>
      </w:r>
      <w:r w:rsidR="00651BF1">
        <w:rPr>
          <w:rFonts w:ascii="Times New Roman" w:eastAsia="Times New Roman" w:hAnsi="Times New Roman" w:cs="Times New Roman"/>
          <w:sz w:val="24"/>
          <w:szCs w:val="24"/>
        </w:rPr>
        <w:t xml:space="preserve">in place of elected national </w:t>
      </w:r>
      <w:r w:rsidR="00072742">
        <w:rPr>
          <w:rFonts w:ascii="Times New Roman" w:eastAsia="Times New Roman" w:hAnsi="Times New Roman" w:cs="Times New Roman"/>
          <w:sz w:val="24"/>
          <w:szCs w:val="24"/>
        </w:rPr>
        <w:t>delegate</w:t>
      </w:r>
      <w:r w:rsidR="00651BF1">
        <w:rPr>
          <w:rFonts w:ascii="Times New Roman" w:eastAsia="Times New Roman" w:hAnsi="Times New Roman" w:cs="Times New Roman"/>
          <w:sz w:val="24"/>
          <w:szCs w:val="24"/>
        </w:rPr>
        <w:t xml:space="preserve"> Larry Dunn </w:t>
      </w:r>
      <w:r w:rsidR="00072742">
        <w:rPr>
          <w:rFonts w:ascii="Times New Roman" w:eastAsia="Times New Roman" w:hAnsi="Times New Roman" w:cs="Times New Roman"/>
          <w:sz w:val="24"/>
          <w:szCs w:val="24"/>
        </w:rPr>
        <w:t>over the course of 24 months while she held the office of co-chair</w:t>
      </w:r>
      <w:r w:rsidR="00651BF1">
        <w:rPr>
          <w:rFonts w:ascii="Times New Roman" w:eastAsia="Times New Roman" w:hAnsi="Times New Roman" w:cs="Times New Roman"/>
          <w:sz w:val="24"/>
          <w:szCs w:val="24"/>
        </w:rPr>
        <w:t>. She did not announce her votes to the Council within three days of the vote so that the Council could reverse her votes, she did not announce her votes to the statewide forum, and she did not inform the Council of the agenda for the national meeting. This is a violation of By-law 5.3.1, By-law 5.3.2, By-law 5.3.3, and By-law 5.8.</w:t>
      </w:r>
      <w:r w:rsidR="00651BF1" w:rsidRPr="00F5199A">
        <w:rPr>
          <w:rFonts w:ascii="Times New Roman" w:eastAsia="Times New Roman" w:hAnsi="Times New Roman" w:cs="Times New Roman"/>
          <w:sz w:val="24"/>
          <w:szCs w:val="24"/>
        </w:rPr>
        <w:t> </w:t>
      </w:r>
    </w:p>
    <w:p w:rsidR="00651BF1" w:rsidRDefault="00651BF1" w:rsidP="004F2D46">
      <w:pPr>
        <w:spacing w:after="0" w:line="240" w:lineRule="auto"/>
        <w:rPr>
          <w:rFonts w:asciiTheme="majorBidi" w:hAnsiTheme="majorBidi" w:cstheme="majorBidi"/>
          <w:sz w:val="24"/>
          <w:szCs w:val="24"/>
        </w:rPr>
      </w:pPr>
    </w:p>
    <w:p w:rsidR="0065429D" w:rsidRDefault="0065429D" w:rsidP="004F2D46">
      <w:pPr>
        <w:spacing w:after="0" w:line="240" w:lineRule="auto"/>
        <w:rPr>
          <w:rFonts w:asciiTheme="majorBidi" w:hAnsiTheme="majorBidi" w:cstheme="majorBidi"/>
          <w:sz w:val="24"/>
          <w:szCs w:val="24"/>
        </w:rPr>
      </w:pPr>
      <w:r>
        <w:rPr>
          <w:rFonts w:asciiTheme="majorBidi" w:hAnsiTheme="majorBidi" w:cstheme="majorBidi"/>
          <w:sz w:val="24"/>
          <w:szCs w:val="24"/>
        </w:rPr>
        <w:t>February 2016</w:t>
      </w:r>
    </w:p>
    <w:p w:rsidR="00C52104" w:rsidRDefault="008A0D34" w:rsidP="004F2D46">
      <w:pPr>
        <w:spacing w:after="0" w:line="240" w:lineRule="auto"/>
        <w:rPr>
          <w:rFonts w:asciiTheme="majorBidi" w:hAnsiTheme="majorBidi" w:cstheme="majorBidi"/>
          <w:sz w:val="24"/>
          <w:szCs w:val="24"/>
        </w:rPr>
      </w:pPr>
      <w:r>
        <w:rPr>
          <w:rFonts w:asciiTheme="majorBidi" w:hAnsiTheme="majorBidi" w:cstheme="majorBidi"/>
          <w:sz w:val="24"/>
          <w:szCs w:val="24"/>
        </w:rPr>
        <w:t>Ms. Merida</w:t>
      </w:r>
      <w:r w:rsidR="00C52104">
        <w:rPr>
          <w:rFonts w:asciiTheme="majorBidi" w:hAnsiTheme="majorBidi" w:cstheme="majorBidi"/>
          <w:sz w:val="24"/>
          <w:szCs w:val="24"/>
        </w:rPr>
        <w:t xml:space="preserve"> allowed the reinstatement of the defunct Poudre Valley chapter without a vote. Whether the Poudre Valley chapter is (charitably) considered to have been inactive for several years or is considered to have been defunct, a vote was required to return the chapter to active status.</w:t>
      </w:r>
      <w:r w:rsidR="00043003">
        <w:rPr>
          <w:rFonts w:asciiTheme="majorBidi" w:hAnsiTheme="majorBidi" w:cstheme="majorBidi"/>
          <w:sz w:val="24"/>
          <w:szCs w:val="24"/>
        </w:rPr>
        <w:t xml:space="preserve"> This is a violation of either </w:t>
      </w:r>
      <w:r w:rsidR="00A81B00">
        <w:rPr>
          <w:rFonts w:asciiTheme="majorBidi" w:hAnsiTheme="majorBidi" w:cstheme="majorBidi"/>
          <w:sz w:val="24"/>
          <w:szCs w:val="24"/>
        </w:rPr>
        <w:t>By-law</w:t>
      </w:r>
      <w:r w:rsidR="00043003">
        <w:rPr>
          <w:rFonts w:asciiTheme="majorBidi" w:hAnsiTheme="majorBidi" w:cstheme="majorBidi"/>
          <w:sz w:val="24"/>
          <w:szCs w:val="24"/>
        </w:rPr>
        <w:t xml:space="preserve"> 3.1.1.2 or </w:t>
      </w:r>
      <w:r w:rsidR="00A81B00">
        <w:rPr>
          <w:rFonts w:asciiTheme="majorBidi" w:hAnsiTheme="majorBidi" w:cstheme="majorBidi"/>
          <w:sz w:val="24"/>
          <w:szCs w:val="24"/>
        </w:rPr>
        <w:t>By-law</w:t>
      </w:r>
      <w:r w:rsidR="00043003">
        <w:rPr>
          <w:rFonts w:asciiTheme="majorBidi" w:hAnsiTheme="majorBidi" w:cstheme="majorBidi"/>
          <w:sz w:val="24"/>
          <w:szCs w:val="24"/>
        </w:rPr>
        <w:t xml:space="preserve"> 3.1.1.3.</w:t>
      </w:r>
    </w:p>
    <w:p w:rsidR="00651BF1" w:rsidRDefault="00651BF1" w:rsidP="004F2D46">
      <w:pPr>
        <w:spacing w:after="0" w:line="240" w:lineRule="auto"/>
        <w:rPr>
          <w:rFonts w:asciiTheme="majorBidi" w:hAnsiTheme="majorBidi" w:cstheme="majorBidi"/>
          <w:sz w:val="24"/>
          <w:szCs w:val="24"/>
        </w:rPr>
      </w:pPr>
    </w:p>
    <w:p w:rsidR="00651BF1" w:rsidRDefault="00651BF1" w:rsidP="004F2D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2016</w:t>
      </w:r>
    </w:p>
    <w:p w:rsidR="00651BF1" w:rsidRDefault="00651BF1" w:rsidP="004F2D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Merida allowed proposal sponsors to give a recall proposal the misleading name “Declaration of Co-Chair Position Vacancy” and to proceed with a de facto recall of her co-chair, Bill Bartlett, without following the procedure of finding him in contempt of goals and instituting a recall. This is a violation of By-law 5.9. Mr. Bartlett had not resigned from his position and therefore no vacancy existed.</w:t>
      </w:r>
    </w:p>
    <w:p w:rsidR="00651BF1" w:rsidRDefault="00651BF1" w:rsidP="004F2D46">
      <w:pPr>
        <w:spacing w:after="0" w:line="240" w:lineRule="auto"/>
        <w:rPr>
          <w:rFonts w:asciiTheme="majorBidi" w:hAnsiTheme="majorBidi" w:cstheme="majorBidi"/>
          <w:sz w:val="24"/>
          <w:szCs w:val="24"/>
        </w:rPr>
      </w:pPr>
    </w:p>
    <w:p w:rsidR="00C52104" w:rsidRDefault="0065429D" w:rsidP="004F2D46">
      <w:pPr>
        <w:spacing w:after="0" w:line="240" w:lineRule="auto"/>
        <w:rPr>
          <w:rFonts w:asciiTheme="majorBidi" w:hAnsiTheme="majorBidi" w:cstheme="majorBidi"/>
          <w:sz w:val="24"/>
          <w:szCs w:val="24"/>
        </w:rPr>
      </w:pPr>
      <w:r>
        <w:rPr>
          <w:rFonts w:asciiTheme="majorBidi" w:hAnsiTheme="majorBidi" w:cstheme="majorBidi"/>
          <w:sz w:val="24"/>
          <w:szCs w:val="24"/>
        </w:rPr>
        <w:t>2016</w:t>
      </w:r>
      <w:r w:rsidR="009549E0">
        <w:rPr>
          <w:rFonts w:asciiTheme="majorBidi" w:hAnsiTheme="majorBidi" w:cstheme="majorBidi"/>
          <w:sz w:val="24"/>
          <w:szCs w:val="24"/>
        </w:rPr>
        <w:t xml:space="preserve"> </w:t>
      </w:r>
      <w:r>
        <w:rPr>
          <w:rFonts w:asciiTheme="majorBidi" w:hAnsiTheme="majorBidi" w:cstheme="majorBidi"/>
          <w:sz w:val="24"/>
          <w:szCs w:val="24"/>
        </w:rPr>
        <w:t>-</w:t>
      </w:r>
      <w:r w:rsidR="009549E0">
        <w:rPr>
          <w:rFonts w:asciiTheme="majorBidi" w:hAnsiTheme="majorBidi" w:cstheme="majorBidi"/>
          <w:sz w:val="24"/>
          <w:szCs w:val="24"/>
        </w:rPr>
        <w:t xml:space="preserve"> </w:t>
      </w:r>
      <w:r>
        <w:rPr>
          <w:rFonts w:asciiTheme="majorBidi" w:hAnsiTheme="majorBidi" w:cstheme="majorBidi"/>
          <w:sz w:val="24"/>
          <w:szCs w:val="24"/>
        </w:rPr>
        <w:t>June 2017</w:t>
      </w:r>
    </w:p>
    <w:p w:rsidR="00C52104" w:rsidRDefault="008A0D34" w:rsidP="004F2D46">
      <w:pPr>
        <w:spacing w:after="0" w:line="240" w:lineRule="auto"/>
        <w:rPr>
          <w:rFonts w:asciiTheme="majorBidi" w:hAnsiTheme="majorBidi" w:cstheme="majorBidi"/>
          <w:sz w:val="24"/>
          <w:szCs w:val="24"/>
        </w:rPr>
      </w:pPr>
      <w:r>
        <w:rPr>
          <w:rFonts w:asciiTheme="majorBidi" w:hAnsiTheme="majorBidi" w:cstheme="majorBidi"/>
          <w:sz w:val="24"/>
          <w:szCs w:val="24"/>
        </w:rPr>
        <w:t>Ms. Merida</w:t>
      </w:r>
      <w:r w:rsidR="00043003">
        <w:rPr>
          <w:rFonts w:asciiTheme="majorBidi" w:hAnsiTheme="majorBidi" w:cstheme="majorBidi"/>
          <w:sz w:val="24"/>
          <w:szCs w:val="24"/>
        </w:rPr>
        <w:t>, in her capacity as Council Facilitator,</w:t>
      </w:r>
      <w:r w:rsidR="00C52104">
        <w:rPr>
          <w:rFonts w:asciiTheme="majorBidi" w:hAnsiTheme="majorBidi" w:cstheme="majorBidi"/>
          <w:sz w:val="24"/>
          <w:szCs w:val="24"/>
        </w:rPr>
        <w:t xml:space="preserve"> failed to notify the Jefferson County chapter and the Platte Valley chapter that some of their representatives had missed three votes in the council. She waited until all representatives had missed at least three votes, and the</w:t>
      </w:r>
      <w:r w:rsidR="009C7418">
        <w:rPr>
          <w:rFonts w:asciiTheme="majorBidi" w:hAnsiTheme="majorBidi" w:cstheme="majorBidi"/>
          <w:sz w:val="24"/>
          <w:szCs w:val="24"/>
        </w:rPr>
        <w:t>n declared the chapters inactive.</w:t>
      </w:r>
      <w:r w:rsidR="00043003">
        <w:rPr>
          <w:rFonts w:asciiTheme="majorBidi" w:hAnsiTheme="majorBidi" w:cstheme="majorBidi"/>
          <w:sz w:val="24"/>
          <w:szCs w:val="24"/>
        </w:rPr>
        <w:t xml:space="preserve"> This is a violation of </w:t>
      </w:r>
      <w:r w:rsidR="00A81B00">
        <w:rPr>
          <w:rFonts w:asciiTheme="majorBidi" w:hAnsiTheme="majorBidi" w:cstheme="majorBidi"/>
          <w:sz w:val="24"/>
          <w:szCs w:val="24"/>
        </w:rPr>
        <w:t>By-law</w:t>
      </w:r>
      <w:r w:rsidR="00043003">
        <w:rPr>
          <w:rFonts w:asciiTheme="majorBidi" w:hAnsiTheme="majorBidi" w:cstheme="majorBidi"/>
          <w:sz w:val="24"/>
          <w:szCs w:val="24"/>
        </w:rPr>
        <w:t xml:space="preserve"> 3.1.1.</w:t>
      </w:r>
      <w:r w:rsidR="00BB1432">
        <w:rPr>
          <w:rFonts w:asciiTheme="majorBidi" w:hAnsiTheme="majorBidi" w:cstheme="majorBidi"/>
          <w:sz w:val="24"/>
          <w:szCs w:val="24"/>
        </w:rPr>
        <w:t xml:space="preserve"> An argument can be made that the meaning of “vote” in the </w:t>
      </w:r>
      <w:r w:rsidR="00A81B00">
        <w:rPr>
          <w:rFonts w:asciiTheme="majorBidi" w:hAnsiTheme="majorBidi" w:cstheme="majorBidi"/>
          <w:sz w:val="24"/>
          <w:szCs w:val="24"/>
        </w:rPr>
        <w:t>By-laws</w:t>
      </w:r>
      <w:r w:rsidR="009C51FF">
        <w:rPr>
          <w:rFonts w:asciiTheme="majorBidi" w:hAnsiTheme="majorBidi" w:cstheme="majorBidi"/>
          <w:sz w:val="24"/>
          <w:szCs w:val="24"/>
        </w:rPr>
        <w:t xml:space="preserve"> refers to formal votes</w:t>
      </w:r>
      <w:r w:rsidR="0005604D">
        <w:rPr>
          <w:rFonts w:asciiTheme="majorBidi" w:hAnsiTheme="majorBidi" w:cstheme="majorBidi"/>
          <w:sz w:val="24"/>
          <w:szCs w:val="24"/>
        </w:rPr>
        <w:t>, which occur rarely,</w:t>
      </w:r>
      <w:r w:rsidR="009C51FF">
        <w:rPr>
          <w:rFonts w:asciiTheme="majorBidi" w:hAnsiTheme="majorBidi" w:cstheme="majorBidi"/>
          <w:sz w:val="24"/>
          <w:szCs w:val="24"/>
        </w:rPr>
        <w:t xml:space="preserve"> and not to informal votes cast during agreement-seeking where most of the Council business is conducted. Ms. Merida’s decision to declare the chapters inactive was based on missing votes in the agreement-seeking process, not in the formal voting process. Whether or not “vote” refers to formal votes, Ms. Merida was remiss in failing to notify Council members that they had not participated in actions that she interpreted to be votes.</w:t>
      </w:r>
    </w:p>
    <w:p w:rsidR="009C7418" w:rsidRDefault="009C7418" w:rsidP="004F2D46">
      <w:pPr>
        <w:spacing w:after="0" w:line="240" w:lineRule="auto"/>
        <w:rPr>
          <w:rFonts w:asciiTheme="majorBidi" w:hAnsiTheme="majorBidi" w:cstheme="majorBidi"/>
          <w:sz w:val="24"/>
          <w:szCs w:val="24"/>
        </w:rPr>
      </w:pPr>
    </w:p>
    <w:p w:rsidR="00977DC4" w:rsidRDefault="009549E0" w:rsidP="004F2D46">
      <w:pPr>
        <w:spacing w:after="0" w:line="240" w:lineRule="auto"/>
        <w:rPr>
          <w:rFonts w:asciiTheme="majorBidi" w:hAnsiTheme="majorBidi" w:cstheme="majorBidi"/>
          <w:sz w:val="24"/>
          <w:szCs w:val="24"/>
        </w:rPr>
      </w:pPr>
      <w:r>
        <w:rPr>
          <w:rFonts w:asciiTheme="majorBidi" w:hAnsiTheme="majorBidi" w:cstheme="majorBidi"/>
          <w:sz w:val="24"/>
          <w:szCs w:val="24"/>
        </w:rPr>
        <w:t>December</w:t>
      </w:r>
      <w:r w:rsidR="00651BF1">
        <w:rPr>
          <w:rFonts w:asciiTheme="majorBidi" w:hAnsiTheme="majorBidi" w:cstheme="majorBidi"/>
          <w:sz w:val="24"/>
          <w:szCs w:val="24"/>
        </w:rPr>
        <w:t xml:space="preserve"> 2016</w:t>
      </w:r>
      <w:r>
        <w:rPr>
          <w:rFonts w:asciiTheme="majorBidi" w:hAnsiTheme="majorBidi" w:cstheme="majorBidi"/>
          <w:sz w:val="24"/>
          <w:szCs w:val="24"/>
        </w:rPr>
        <w:t xml:space="preserve"> - </w:t>
      </w:r>
      <w:r w:rsidR="00977DC4">
        <w:rPr>
          <w:rFonts w:asciiTheme="majorBidi" w:hAnsiTheme="majorBidi" w:cstheme="majorBidi"/>
          <w:sz w:val="24"/>
          <w:szCs w:val="24"/>
        </w:rPr>
        <w:t>April 2017</w:t>
      </w:r>
    </w:p>
    <w:p w:rsidR="00043003" w:rsidRDefault="008A0D34" w:rsidP="004F2D46">
      <w:pPr>
        <w:spacing w:after="0" w:line="240" w:lineRule="auto"/>
        <w:rPr>
          <w:rFonts w:asciiTheme="majorBidi" w:hAnsiTheme="majorBidi" w:cstheme="majorBidi"/>
          <w:sz w:val="24"/>
          <w:szCs w:val="24"/>
        </w:rPr>
      </w:pPr>
      <w:r>
        <w:rPr>
          <w:rFonts w:asciiTheme="majorBidi" w:hAnsiTheme="majorBidi" w:cstheme="majorBidi"/>
          <w:sz w:val="24"/>
          <w:szCs w:val="24"/>
        </w:rPr>
        <w:t>Ms. Merida</w:t>
      </w:r>
      <w:r w:rsidR="00043003">
        <w:rPr>
          <w:rFonts w:asciiTheme="majorBidi" w:hAnsiTheme="majorBidi" w:cstheme="majorBidi"/>
          <w:sz w:val="24"/>
          <w:szCs w:val="24"/>
        </w:rPr>
        <w:t xml:space="preserve"> and </w:t>
      </w:r>
      <w:r>
        <w:rPr>
          <w:rFonts w:asciiTheme="majorBidi" w:hAnsiTheme="majorBidi" w:cstheme="majorBidi"/>
          <w:sz w:val="24"/>
          <w:szCs w:val="24"/>
        </w:rPr>
        <w:t>Mr. Bell</w:t>
      </w:r>
      <w:r w:rsidR="00043003">
        <w:rPr>
          <w:rFonts w:asciiTheme="majorBidi" w:hAnsiTheme="majorBidi" w:cstheme="majorBidi"/>
          <w:sz w:val="24"/>
          <w:szCs w:val="24"/>
        </w:rPr>
        <w:t xml:space="preserve"> set the date and location of the 2017 annual meeting without discussion by the Council. This is a violation of </w:t>
      </w:r>
      <w:r w:rsidR="00A81B00">
        <w:rPr>
          <w:rFonts w:asciiTheme="majorBidi" w:hAnsiTheme="majorBidi" w:cstheme="majorBidi"/>
          <w:sz w:val="24"/>
          <w:szCs w:val="24"/>
        </w:rPr>
        <w:t>By-law</w:t>
      </w:r>
      <w:r w:rsidR="00043003">
        <w:rPr>
          <w:rFonts w:asciiTheme="majorBidi" w:hAnsiTheme="majorBidi" w:cstheme="majorBidi"/>
          <w:sz w:val="24"/>
          <w:szCs w:val="24"/>
        </w:rPr>
        <w:t xml:space="preserve"> 4.1.</w:t>
      </w:r>
      <w:r w:rsidR="00CD3F13">
        <w:rPr>
          <w:rFonts w:asciiTheme="majorBidi" w:hAnsiTheme="majorBidi" w:cstheme="majorBidi"/>
          <w:sz w:val="24"/>
          <w:szCs w:val="24"/>
        </w:rPr>
        <w:t xml:space="preserve"> Attempts at Council discussion were discouraged by Ms. Merida’s pre-emptive announcement</w:t>
      </w:r>
      <w:r w:rsidR="009549E0">
        <w:rPr>
          <w:rFonts w:asciiTheme="majorBidi" w:hAnsiTheme="majorBidi" w:cstheme="majorBidi"/>
          <w:sz w:val="24"/>
          <w:szCs w:val="24"/>
        </w:rPr>
        <w:t>s (</w:t>
      </w:r>
      <w:r w:rsidR="00651BF1">
        <w:rPr>
          <w:rFonts w:asciiTheme="majorBidi" w:hAnsiTheme="majorBidi" w:cstheme="majorBidi"/>
          <w:sz w:val="24"/>
          <w:szCs w:val="24"/>
        </w:rPr>
        <w:t xml:space="preserve">in December 2016 and </w:t>
      </w:r>
      <w:r w:rsidR="009549E0">
        <w:rPr>
          <w:rFonts w:asciiTheme="majorBidi" w:hAnsiTheme="majorBidi" w:cstheme="majorBidi"/>
          <w:sz w:val="24"/>
          <w:szCs w:val="24"/>
        </w:rPr>
        <w:t>February</w:t>
      </w:r>
      <w:r w:rsidR="00651BF1">
        <w:rPr>
          <w:rFonts w:asciiTheme="majorBidi" w:hAnsiTheme="majorBidi" w:cstheme="majorBidi"/>
          <w:sz w:val="24"/>
          <w:szCs w:val="24"/>
        </w:rPr>
        <w:t xml:space="preserve"> 2017</w:t>
      </w:r>
      <w:r w:rsidR="009549E0">
        <w:rPr>
          <w:rFonts w:asciiTheme="majorBidi" w:hAnsiTheme="majorBidi" w:cstheme="majorBidi"/>
          <w:sz w:val="24"/>
          <w:szCs w:val="24"/>
        </w:rPr>
        <w:t>)</w:t>
      </w:r>
      <w:r w:rsidR="004D5807">
        <w:rPr>
          <w:rFonts w:asciiTheme="majorBidi" w:hAnsiTheme="majorBidi" w:cstheme="majorBidi"/>
          <w:sz w:val="24"/>
          <w:szCs w:val="24"/>
        </w:rPr>
        <w:t xml:space="preserve"> </w:t>
      </w:r>
      <w:r w:rsidR="00CD3F13">
        <w:rPr>
          <w:rFonts w:asciiTheme="majorBidi" w:hAnsiTheme="majorBidi" w:cstheme="majorBidi"/>
          <w:sz w:val="24"/>
          <w:szCs w:val="24"/>
        </w:rPr>
        <w:t>that the meeting would occur in August</w:t>
      </w:r>
      <w:r w:rsidR="00F01D55">
        <w:rPr>
          <w:rFonts w:asciiTheme="majorBidi" w:hAnsiTheme="majorBidi" w:cstheme="majorBidi"/>
          <w:sz w:val="24"/>
          <w:szCs w:val="24"/>
        </w:rPr>
        <w:t xml:space="preserve"> 2017</w:t>
      </w:r>
      <w:r w:rsidR="00CD3F13">
        <w:rPr>
          <w:rFonts w:asciiTheme="majorBidi" w:hAnsiTheme="majorBidi" w:cstheme="majorBidi"/>
          <w:sz w:val="24"/>
          <w:szCs w:val="24"/>
        </w:rPr>
        <w:t xml:space="preserve">. </w:t>
      </w:r>
      <w:r w:rsidR="004B5D55">
        <w:rPr>
          <w:rFonts w:asciiTheme="majorBidi" w:hAnsiTheme="majorBidi" w:cstheme="majorBidi"/>
          <w:sz w:val="24"/>
          <w:szCs w:val="24"/>
        </w:rPr>
        <w:t xml:space="preserve">When </w:t>
      </w:r>
      <w:r w:rsidR="00CD3F13">
        <w:rPr>
          <w:rFonts w:asciiTheme="majorBidi" w:hAnsiTheme="majorBidi" w:cstheme="majorBidi"/>
          <w:sz w:val="24"/>
          <w:szCs w:val="24"/>
        </w:rPr>
        <w:t xml:space="preserve">Harry </w:t>
      </w:r>
      <w:proofErr w:type="spellStart"/>
      <w:r w:rsidR="00CD3F13">
        <w:rPr>
          <w:rFonts w:asciiTheme="majorBidi" w:hAnsiTheme="majorBidi" w:cstheme="majorBidi"/>
          <w:sz w:val="24"/>
          <w:szCs w:val="24"/>
        </w:rPr>
        <w:t>Hempy</w:t>
      </w:r>
      <w:proofErr w:type="spellEnd"/>
      <w:r w:rsidR="004B5D55">
        <w:rPr>
          <w:rFonts w:asciiTheme="majorBidi" w:hAnsiTheme="majorBidi" w:cstheme="majorBidi"/>
          <w:sz w:val="24"/>
          <w:szCs w:val="24"/>
        </w:rPr>
        <w:t xml:space="preserve"> attempted</w:t>
      </w:r>
      <w:r w:rsidR="00CD3F13">
        <w:rPr>
          <w:rFonts w:asciiTheme="majorBidi" w:hAnsiTheme="majorBidi" w:cstheme="majorBidi"/>
          <w:sz w:val="24"/>
          <w:szCs w:val="24"/>
        </w:rPr>
        <w:t xml:space="preserve"> to put up a proposal for </w:t>
      </w:r>
      <w:r w:rsidR="00651BF1">
        <w:rPr>
          <w:rFonts w:asciiTheme="majorBidi" w:hAnsiTheme="majorBidi" w:cstheme="majorBidi"/>
          <w:sz w:val="24"/>
          <w:szCs w:val="24"/>
        </w:rPr>
        <w:t>an earlier</w:t>
      </w:r>
      <w:r w:rsidR="00CD3F13">
        <w:rPr>
          <w:rFonts w:asciiTheme="majorBidi" w:hAnsiTheme="majorBidi" w:cstheme="majorBidi"/>
          <w:sz w:val="24"/>
          <w:szCs w:val="24"/>
        </w:rPr>
        <w:t xml:space="preserve"> date and </w:t>
      </w:r>
      <w:r w:rsidR="00F01D55">
        <w:rPr>
          <w:rFonts w:asciiTheme="majorBidi" w:hAnsiTheme="majorBidi" w:cstheme="majorBidi"/>
          <w:sz w:val="24"/>
          <w:szCs w:val="24"/>
        </w:rPr>
        <w:t xml:space="preserve">a Western Slope </w:t>
      </w:r>
      <w:r w:rsidR="00CD3F13">
        <w:rPr>
          <w:rFonts w:asciiTheme="majorBidi" w:hAnsiTheme="majorBidi" w:cstheme="majorBidi"/>
          <w:sz w:val="24"/>
          <w:szCs w:val="24"/>
        </w:rPr>
        <w:t>location</w:t>
      </w:r>
      <w:r w:rsidR="004B5D55">
        <w:rPr>
          <w:rFonts w:asciiTheme="majorBidi" w:hAnsiTheme="majorBidi" w:cstheme="majorBidi"/>
          <w:sz w:val="24"/>
          <w:szCs w:val="24"/>
        </w:rPr>
        <w:t>, Ms. Merida d</w:t>
      </w:r>
      <w:r w:rsidR="00CD3F13">
        <w:rPr>
          <w:rFonts w:asciiTheme="majorBidi" w:hAnsiTheme="majorBidi" w:cstheme="majorBidi"/>
          <w:sz w:val="24"/>
          <w:szCs w:val="24"/>
        </w:rPr>
        <w:t>elayed and obstructed</w:t>
      </w:r>
      <w:r w:rsidR="004D5807">
        <w:rPr>
          <w:rFonts w:asciiTheme="majorBidi" w:hAnsiTheme="majorBidi" w:cstheme="majorBidi"/>
          <w:sz w:val="24"/>
          <w:szCs w:val="24"/>
        </w:rPr>
        <w:t xml:space="preserve"> it by, among other strata</w:t>
      </w:r>
      <w:r w:rsidR="004B5D55">
        <w:rPr>
          <w:rFonts w:asciiTheme="majorBidi" w:hAnsiTheme="majorBidi" w:cstheme="majorBidi"/>
          <w:sz w:val="24"/>
          <w:szCs w:val="24"/>
        </w:rPr>
        <w:t xml:space="preserve">gems, inventing requirements for the submission of proposals and refusing to post the proposal until these requirements </w:t>
      </w:r>
      <w:proofErr w:type="gramStart"/>
      <w:r w:rsidR="004B5D55">
        <w:rPr>
          <w:rFonts w:asciiTheme="majorBidi" w:hAnsiTheme="majorBidi" w:cstheme="majorBidi"/>
          <w:sz w:val="24"/>
          <w:szCs w:val="24"/>
        </w:rPr>
        <w:t>were</w:t>
      </w:r>
      <w:proofErr w:type="gramEnd"/>
      <w:r w:rsidR="004B5D55">
        <w:rPr>
          <w:rFonts w:asciiTheme="majorBidi" w:hAnsiTheme="majorBidi" w:cstheme="majorBidi"/>
          <w:sz w:val="24"/>
          <w:szCs w:val="24"/>
        </w:rPr>
        <w:t xml:space="preserve"> met</w:t>
      </w:r>
      <w:r w:rsidR="00CD3F13">
        <w:rPr>
          <w:rFonts w:asciiTheme="majorBidi" w:hAnsiTheme="majorBidi" w:cstheme="majorBidi"/>
          <w:sz w:val="24"/>
          <w:szCs w:val="24"/>
        </w:rPr>
        <w:t xml:space="preserve">. When Ms. Merida and Mr. Bell put up </w:t>
      </w:r>
      <w:r w:rsidR="00CD3F13">
        <w:rPr>
          <w:rFonts w:asciiTheme="majorBidi" w:hAnsiTheme="majorBidi" w:cstheme="majorBidi"/>
          <w:sz w:val="24"/>
          <w:szCs w:val="24"/>
        </w:rPr>
        <w:lastRenderedPageBreak/>
        <w:t xml:space="preserve">their </w:t>
      </w:r>
      <w:r w:rsidR="004B5D55">
        <w:rPr>
          <w:rFonts w:asciiTheme="majorBidi" w:hAnsiTheme="majorBidi" w:cstheme="majorBidi"/>
          <w:sz w:val="24"/>
          <w:szCs w:val="24"/>
        </w:rPr>
        <w:t xml:space="preserve">own </w:t>
      </w:r>
      <w:r w:rsidR="00CD3F13">
        <w:rPr>
          <w:rFonts w:asciiTheme="majorBidi" w:hAnsiTheme="majorBidi" w:cstheme="majorBidi"/>
          <w:sz w:val="24"/>
          <w:szCs w:val="24"/>
        </w:rPr>
        <w:t xml:space="preserve">proposal on the “agreement-seeking” board, </w:t>
      </w:r>
      <w:r w:rsidR="00F01D55">
        <w:rPr>
          <w:rFonts w:asciiTheme="majorBidi" w:hAnsiTheme="majorBidi" w:cstheme="majorBidi"/>
          <w:sz w:val="24"/>
          <w:szCs w:val="24"/>
        </w:rPr>
        <w:t xml:space="preserve">having chosen an August date in the Denver metro area, </w:t>
      </w:r>
      <w:r w:rsidR="00CD3F13">
        <w:rPr>
          <w:rFonts w:asciiTheme="majorBidi" w:hAnsiTheme="majorBidi" w:cstheme="majorBidi"/>
          <w:sz w:val="24"/>
          <w:szCs w:val="24"/>
        </w:rPr>
        <w:t>discussion was not allowed.</w:t>
      </w:r>
    </w:p>
    <w:p w:rsidR="00651BF1" w:rsidRDefault="00651BF1" w:rsidP="004F2D46">
      <w:pPr>
        <w:spacing w:after="0" w:line="240" w:lineRule="auto"/>
        <w:rPr>
          <w:rFonts w:ascii="Times New Roman" w:eastAsia="Times New Roman" w:hAnsi="Times New Roman" w:cs="Times New Roman"/>
          <w:sz w:val="24"/>
          <w:szCs w:val="24"/>
        </w:rPr>
      </w:pPr>
    </w:p>
    <w:p w:rsidR="00651BF1" w:rsidRDefault="00651BF1" w:rsidP="004F2D46">
      <w:pPr>
        <w:spacing w:after="0" w:line="240" w:lineRule="auto"/>
        <w:rPr>
          <w:rFonts w:asciiTheme="majorBidi" w:hAnsiTheme="majorBidi" w:cstheme="majorBidi"/>
          <w:sz w:val="24"/>
          <w:szCs w:val="24"/>
        </w:rPr>
      </w:pPr>
      <w:r>
        <w:rPr>
          <w:rFonts w:asciiTheme="majorBidi" w:hAnsiTheme="majorBidi" w:cstheme="majorBidi"/>
          <w:sz w:val="24"/>
          <w:szCs w:val="24"/>
        </w:rPr>
        <w:t>January 22-24, 2017</w:t>
      </w:r>
    </w:p>
    <w:p w:rsidR="00651BF1" w:rsidRDefault="00651BF1" w:rsidP="004F2D46">
      <w:pPr>
        <w:spacing w:after="0" w:line="240" w:lineRule="auto"/>
        <w:rPr>
          <w:rFonts w:asciiTheme="majorBidi" w:hAnsiTheme="majorBidi" w:cstheme="majorBidi"/>
          <w:sz w:val="24"/>
          <w:szCs w:val="24"/>
        </w:rPr>
      </w:pPr>
      <w:r>
        <w:rPr>
          <w:rFonts w:asciiTheme="majorBidi" w:hAnsiTheme="majorBidi" w:cstheme="majorBidi"/>
          <w:sz w:val="24"/>
          <w:szCs w:val="24"/>
        </w:rPr>
        <w:t>Ms. Merida and Mr. Bell advocated violence on Facebook posts, a violation of the Key Value rejecting violence. This is a violation of By-law 3.2.</w:t>
      </w:r>
    </w:p>
    <w:p w:rsidR="00651BF1" w:rsidRDefault="00651BF1" w:rsidP="004F2D46">
      <w:pPr>
        <w:spacing w:after="0" w:line="240" w:lineRule="auto"/>
        <w:rPr>
          <w:rFonts w:ascii="Times New Roman" w:eastAsia="Times New Roman" w:hAnsi="Times New Roman" w:cs="Times New Roman"/>
          <w:sz w:val="24"/>
          <w:szCs w:val="24"/>
        </w:rPr>
      </w:pPr>
    </w:p>
    <w:p w:rsidR="00651BF1" w:rsidRDefault="00651BF1" w:rsidP="004F2D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2017 - August 2017</w:t>
      </w:r>
    </w:p>
    <w:p w:rsidR="00651BF1" w:rsidRDefault="00651BF1" w:rsidP="004F2D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Merida ignored the Procedures and Guidelines developed by the Council for conducting business between state meetings. This is a violation of By-law 4.2.2. Procedures that she ignored include 3.5.3 regarding proposals brought to the Council between state meetings and 3.5.4 regarding the Council process for discussion, consensus, and voting.</w:t>
      </w:r>
    </w:p>
    <w:p w:rsidR="007077A1" w:rsidRPr="00F5199A" w:rsidRDefault="007077A1" w:rsidP="004F2D46">
      <w:pPr>
        <w:spacing w:after="0" w:line="240" w:lineRule="auto"/>
        <w:rPr>
          <w:rFonts w:ascii="Times New Roman" w:eastAsia="Times New Roman" w:hAnsi="Times New Roman" w:cs="Times New Roman"/>
          <w:sz w:val="24"/>
          <w:szCs w:val="24"/>
        </w:rPr>
      </w:pPr>
    </w:p>
    <w:p w:rsidR="008A0D34" w:rsidRDefault="009549E0" w:rsidP="004F2D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 - July 2017</w:t>
      </w:r>
    </w:p>
    <w:p w:rsidR="00770D69" w:rsidRDefault="008A0D34" w:rsidP="004F2D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Merida</w:t>
      </w:r>
      <w:r w:rsidR="00770D69">
        <w:rPr>
          <w:rFonts w:ascii="Times New Roman" w:eastAsia="Times New Roman" w:hAnsi="Times New Roman" w:cs="Times New Roman"/>
          <w:sz w:val="24"/>
          <w:szCs w:val="24"/>
        </w:rPr>
        <w:t xml:space="preserve"> made no effort to choose temporary representatives who c</w:t>
      </w:r>
      <w:r w:rsidR="00B5421D">
        <w:rPr>
          <w:rFonts w:ascii="Times New Roman" w:eastAsia="Times New Roman" w:hAnsi="Times New Roman" w:cs="Times New Roman"/>
          <w:sz w:val="24"/>
          <w:szCs w:val="24"/>
        </w:rPr>
        <w:t>ould</w:t>
      </w:r>
      <w:r w:rsidR="00770D69">
        <w:rPr>
          <w:rFonts w:ascii="Times New Roman" w:eastAsia="Times New Roman" w:hAnsi="Times New Roman" w:cs="Times New Roman"/>
          <w:sz w:val="24"/>
          <w:szCs w:val="24"/>
        </w:rPr>
        <w:t xml:space="preserve"> travel to the national meeting, although both elected representatives (Bob Kinsey and Larry Dunn) decided not to attend in 2017. This is a violation of </w:t>
      </w:r>
      <w:r w:rsidR="00A81B00">
        <w:rPr>
          <w:rFonts w:ascii="Times New Roman" w:eastAsia="Times New Roman" w:hAnsi="Times New Roman" w:cs="Times New Roman"/>
          <w:sz w:val="24"/>
          <w:szCs w:val="24"/>
        </w:rPr>
        <w:t>By-law</w:t>
      </w:r>
      <w:r w:rsidR="00770D69">
        <w:rPr>
          <w:rFonts w:ascii="Times New Roman" w:eastAsia="Times New Roman" w:hAnsi="Times New Roman" w:cs="Times New Roman"/>
          <w:sz w:val="24"/>
          <w:szCs w:val="24"/>
        </w:rPr>
        <w:t xml:space="preserve"> 5.3.4.</w:t>
      </w:r>
    </w:p>
    <w:p w:rsidR="00E37590" w:rsidRDefault="00E37590" w:rsidP="004F2D46">
      <w:pPr>
        <w:spacing w:after="0" w:line="240" w:lineRule="auto"/>
        <w:rPr>
          <w:rFonts w:ascii="Times New Roman" w:eastAsia="Times New Roman" w:hAnsi="Times New Roman" w:cs="Times New Roman"/>
          <w:sz w:val="24"/>
          <w:szCs w:val="24"/>
        </w:rPr>
      </w:pPr>
    </w:p>
    <w:p w:rsidR="00651BF1" w:rsidRDefault="00651BF1" w:rsidP="004F2D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July 2017</w:t>
      </w:r>
    </w:p>
    <w:p w:rsidR="00651BF1" w:rsidRDefault="00651BF1" w:rsidP="004F2D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Merida declared that Judy Harrington was banned from participation in statewide Green Party events without a vote at an annual meeting and without a declaration by her local chapter that she was banned from statewide events. This is a violation of By-law </w:t>
      </w:r>
      <w:r w:rsidRPr="00F5199A">
        <w:rPr>
          <w:rFonts w:ascii="Times New Roman" w:eastAsia="Times New Roman" w:hAnsi="Times New Roman" w:cs="Times New Roman"/>
          <w:sz w:val="24"/>
          <w:szCs w:val="24"/>
        </w:rPr>
        <w:t>3.3</w:t>
      </w:r>
      <w:r>
        <w:rPr>
          <w:rFonts w:ascii="Times New Roman" w:eastAsia="Times New Roman" w:hAnsi="Times New Roman" w:cs="Times New Roman"/>
          <w:sz w:val="24"/>
          <w:szCs w:val="24"/>
        </w:rPr>
        <w:t>. The vote of the local chapter was to ban Ms. Harrington from participation in her local chapter</w:t>
      </w:r>
      <w:r w:rsidR="006F2902">
        <w:rPr>
          <w:rFonts w:ascii="Times New Roman" w:eastAsia="Times New Roman" w:hAnsi="Times New Roman" w:cs="Times New Roman"/>
          <w:sz w:val="24"/>
          <w:szCs w:val="24"/>
        </w:rPr>
        <w:t>, the Poudre Valley Greens</w:t>
      </w:r>
      <w:r>
        <w:rPr>
          <w:rFonts w:ascii="Times New Roman" w:eastAsia="Times New Roman" w:hAnsi="Times New Roman" w:cs="Times New Roman"/>
          <w:sz w:val="24"/>
          <w:szCs w:val="24"/>
        </w:rPr>
        <w:t>. Statewide activities were not mentioned. Ms. Merida</w:t>
      </w:r>
      <w:r w:rsidR="006F290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decision to extend the ban to include statewide activities is not supported in the By-laws. Ms. Merida tacitly recognized this when she </w:t>
      </w:r>
      <w:r w:rsidR="006F2902">
        <w:rPr>
          <w:rFonts w:ascii="Times New Roman" w:eastAsia="Times New Roman" w:hAnsi="Times New Roman" w:cs="Times New Roman"/>
          <w:sz w:val="24"/>
          <w:szCs w:val="24"/>
        </w:rPr>
        <w:t xml:space="preserve">later </w:t>
      </w:r>
      <w:r>
        <w:rPr>
          <w:rFonts w:ascii="Times New Roman" w:eastAsia="Times New Roman" w:hAnsi="Times New Roman" w:cs="Times New Roman"/>
          <w:sz w:val="24"/>
          <w:szCs w:val="24"/>
        </w:rPr>
        <w:t>proposed a By-law change that would automatically extend local bans to include statewide events.</w:t>
      </w:r>
    </w:p>
    <w:p w:rsidR="006F2902" w:rsidRDefault="006F2902" w:rsidP="004F2D46">
      <w:pPr>
        <w:spacing w:after="0" w:line="240" w:lineRule="auto"/>
        <w:rPr>
          <w:rFonts w:ascii="Times New Roman" w:eastAsia="Times New Roman" w:hAnsi="Times New Roman" w:cs="Times New Roman"/>
          <w:sz w:val="24"/>
          <w:szCs w:val="24"/>
        </w:rPr>
      </w:pPr>
    </w:p>
    <w:p w:rsidR="00651BF1" w:rsidRDefault="00651BF1" w:rsidP="004F2D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July 2017</w:t>
      </w:r>
    </w:p>
    <w:p w:rsidR="00651BF1" w:rsidRDefault="00651BF1" w:rsidP="004F2D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Merida allowed the banning of Harry </w:t>
      </w:r>
      <w:proofErr w:type="spellStart"/>
      <w:r>
        <w:rPr>
          <w:rFonts w:ascii="Times New Roman" w:eastAsia="Times New Roman" w:hAnsi="Times New Roman" w:cs="Times New Roman"/>
          <w:sz w:val="24"/>
          <w:szCs w:val="24"/>
        </w:rPr>
        <w:t>Hempy</w:t>
      </w:r>
      <w:proofErr w:type="spellEnd"/>
      <w:r>
        <w:rPr>
          <w:rFonts w:ascii="Times New Roman" w:eastAsia="Times New Roman" w:hAnsi="Times New Roman" w:cs="Times New Roman"/>
          <w:sz w:val="24"/>
          <w:szCs w:val="24"/>
        </w:rPr>
        <w:t xml:space="preserve"> by a vote of the Council. This is a violation of By-law 3.3. The By-laws allow banning by local chapters and by the participants at a state meeting. Banning by the Council is not a valid exercise of Council powers. The proposal to ban Mr. </w:t>
      </w:r>
      <w:proofErr w:type="spellStart"/>
      <w:r>
        <w:rPr>
          <w:rFonts w:ascii="Times New Roman" w:eastAsia="Times New Roman" w:hAnsi="Times New Roman" w:cs="Times New Roman"/>
          <w:sz w:val="24"/>
          <w:szCs w:val="24"/>
        </w:rPr>
        <w:t>Hempy</w:t>
      </w:r>
      <w:proofErr w:type="spellEnd"/>
      <w:r>
        <w:rPr>
          <w:rFonts w:ascii="Times New Roman" w:eastAsia="Times New Roman" w:hAnsi="Times New Roman" w:cs="Times New Roman"/>
          <w:sz w:val="24"/>
          <w:szCs w:val="24"/>
        </w:rPr>
        <w:t xml:space="preserve"> included a statement that the By-laws were being suspended to allow the action. This </w:t>
      </w:r>
      <w:r w:rsidR="006F2902">
        <w:rPr>
          <w:rFonts w:ascii="Times New Roman" w:eastAsia="Times New Roman" w:hAnsi="Times New Roman" w:cs="Times New Roman"/>
          <w:sz w:val="24"/>
          <w:szCs w:val="24"/>
        </w:rPr>
        <w:t xml:space="preserve">in itself </w:t>
      </w:r>
      <w:r>
        <w:rPr>
          <w:rFonts w:ascii="Times New Roman" w:eastAsia="Times New Roman" w:hAnsi="Times New Roman" w:cs="Times New Roman"/>
          <w:sz w:val="24"/>
          <w:szCs w:val="24"/>
        </w:rPr>
        <w:t>is a violation of the By-laws in that the By-laws do not contain a clause allowing suspension of the By-laws. The Procedures and Guidelines contain a clause (3.5.4) allowing for suspension of the process described in that clause, but this does not apply to the By-laws or to the procedure for banning members.</w:t>
      </w:r>
    </w:p>
    <w:p w:rsidR="00651BF1" w:rsidRDefault="00651BF1" w:rsidP="004F2D46">
      <w:pPr>
        <w:spacing w:after="0" w:line="240" w:lineRule="auto"/>
        <w:rPr>
          <w:rFonts w:ascii="Times New Roman" w:eastAsia="Times New Roman" w:hAnsi="Times New Roman" w:cs="Times New Roman"/>
          <w:sz w:val="24"/>
          <w:szCs w:val="24"/>
        </w:rPr>
      </w:pPr>
    </w:p>
    <w:p w:rsidR="009549E0" w:rsidRDefault="009549E0" w:rsidP="004F2D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 2017</w:t>
      </w:r>
    </w:p>
    <w:p w:rsidR="00E37590" w:rsidRDefault="00E37590" w:rsidP="004F2D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Merida/Sean Friend did not allow the assembled state membership an opportunity to overturn Council actions during the previous year. This is a violation of </w:t>
      </w:r>
      <w:r w:rsidR="00A81B00">
        <w:rPr>
          <w:rFonts w:ascii="Times New Roman" w:eastAsia="Times New Roman" w:hAnsi="Times New Roman" w:cs="Times New Roman"/>
          <w:sz w:val="24"/>
          <w:szCs w:val="24"/>
        </w:rPr>
        <w:t>By-law</w:t>
      </w:r>
      <w:r>
        <w:rPr>
          <w:rFonts w:ascii="Times New Roman" w:eastAsia="Times New Roman" w:hAnsi="Times New Roman" w:cs="Times New Roman"/>
          <w:sz w:val="24"/>
          <w:szCs w:val="24"/>
        </w:rPr>
        <w:t xml:space="preserve"> 4.2.4. At the state annual meeting, the agenda item for reviewing and potentially overturning the measures passed by the Council was skipped</w:t>
      </w:r>
      <w:r w:rsidR="007C35E7">
        <w:rPr>
          <w:rFonts w:ascii="Times New Roman" w:eastAsia="Times New Roman" w:hAnsi="Times New Roman" w:cs="Times New Roman"/>
          <w:sz w:val="24"/>
          <w:szCs w:val="24"/>
        </w:rPr>
        <w:t xml:space="preserve"> despite a protest from Harry </w:t>
      </w:r>
      <w:proofErr w:type="spellStart"/>
      <w:r w:rsidR="007C35E7">
        <w:rPr>
          <w:rFonts w:ascii="Times New Roman" w:eastAsia="Times New Roman" w:hAnsi="Times New Roman" w:cs="Times New Roman"/>
          <w:sz w:val="24"/>
          <w:szCs w:val="24"/>
        </w:rPr>
        <w:t>Hempy</w:t>
      </w:r>
      <w:proofErr w:type="spellEnd"/>
      <w:r>
        <w:rPr>
          <w:rFonts w:ascii="Times New Roman" w:eastAsia="Times New Roman" w:hAnsi="Times New Roman" w:cs="Times New Roman"/>
          <w:sz w:val="24"/>
          <w:szCs w:val="24"/>
        </w:rPr>
        <w:t>.</w:t>
      </w:r>
    </w:p>
    <w:p w:rsidR="004F2D46" w:rsidRDefault="004F2D46" w:rsidP="004F2D46">
      <w:pPr>
        <w:spacing w:after="0" w:line="240" w:lineRule="auto"/>
        <w:rPr>
          <w:rFonts w:ascii="Times New Roman" w:eastAsia="Times New Roman" w:hAnsi="Times New Roman" w:cs="Times New Roman"/>
          <w:sz w:val="24"/>
          <w:szCs w:val="24"/>
        </w:rPr>
      </w:pPr>
    </w:p>
    <w:p w:rsidR="004F2D46" w:rsidRDefault="004F2D46" w:rsidP="004F2D46">
      <w:pPr>
        <w:spacing w:after="0" w:line="240" w:lineRule="auto"/>
        <w:rPr>
          <w:rFonts w:ascii="Times New Roman" w:eastAsia="Times New Roman" w:hAnsi="Times New Roman" w:cs="Times New Roman"/>
          <w:sz w:val="24"/>
          <w:szCs w:val="24"/>
        </w:rPr>
      </w:pPr>
    </w:p>
    <w:p w:rsidR="004F2D46" w:rsidRDefault="004F2D46" w:rsidP="004F2D46">
      <w:pPr>
        <w:spacing w:after="0" w:line="240" w:lineRule="auto"/>
        <w:ind w:left="720"/>
        <w:rPr>
          <w:rFonts w:ascii="Times New Roman" w:eastAsia="Times New Roman" w:hAnsi="Times New Roman" w:cs="Times New Roman"/>
          <w:sz w:val="24"/>
          <w:szCs w:val="24"/>
        </w:rPr>
      </w:pPr>
    </w:p>
    <w:p w:rsidR="004F2D46" w:rsidRDefault="004F2D46" w:rsidP="004F2D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By-Laws violated</w:t>
      </w:r>
    </w:p>
    <w:p w:rsidR="004F2D46" w:rsidRDefault="004F2D46" w:rsidP="004F2D46">
      <w:pPr>
        <w:spacing w:after="0" w:line="240" w:lineRule="auto"/>
        <w:ind w:left="720"/>
        <w:rPr>
          <w:rFonts w:ascii="Times New Roman" w:eastAsia="Times New Roman" w:hAnsi="Times New Roman" w:cs="Times New Roman"/>
          <w:sz w:val="24"/>
          <w:szCs w:val="24"/>
        </w:rPr>
      </w:pPr>
    </w:p>
    <w:p w:rsidR="004F2D46" w:rsidRPr="00F5199A" w:rsidRDefault="004F2D46" w:rsidP="004F2D46">
      <w:pPr>
        <w:spacing w:after="0" w:line="240" w:lineRule="auto"/>
        <w:ind w:left="720"/>
        <w:rPr>
          <w:rFonts w:ascii="Times New Roman" w:eastAsia="Times New Roman" w:hAnsi="Times New Roman" w:cs="Times New Roman"/>
          <w:sz w:val="24"/>
          <w:szCs w:val="24"/>
        </w:rPr>
      </w:pPr>
      <w:proofErr w:type="gramStart"/>
      <w:r w:rsidRPr="004F2D46">
        <w:rPr>
          <w:rFonts w:ascii="Times New Roman" w:eastAsia="Times New Roman" w:hAnsi="Times New Roman" w:cs="Times New Roman"/>
          <w:sz w:val="24"/>
          <w:szCs w:val="24"/>
        </w:rPr>
        <w:t>3.1  A</w:t>
      </w:r>
      <w:proofErr w:type="gramEnd"/>
      <w:r w:rsidRPr="004F2D46">
        <w:rPr>
          <w:rFonts w:ascii="Times New Roman" w:eastAsia="Times New Roman" w:hAnsi="Times New Roman" w:cs="Times New Roman"/>
          <w:sz w:val="24"/>
          <w:szCs w:val="24"/>
        </w:rPr>
        <w:t xml:space="preserve"> </w:t>
      </w:r>
      <w:r w:rsidRPr="004F2D46">
        <w:rPr>
          <w:rFonts w:ascii="Times New Roman" w:eastAsia="Times New Roman" w:hAnsi="Times New Roman" w:cs="Times New Roman"/>
          <w:b/>
          <w:bCs/>
          <w:sz w:val="24"/>
          <w:szCs w:val="24"/>
        </w:rPr>
        <w:t>Green Local</w:t>
      </w:r>
      <w:r w:rsidRPr="004F2D46">
        <w:rPr>
          <w:rFonts w:ascii="Times New Roman" w:eastAsia="Times New Roman" w:hAnsi="Times New Roman" w:cs="Times New Roman"/>
          <w:sz w:val="24"/>
          <w:szCs w:val="24"/>
        </w:rPr>
        <w:t xml:space="preserve"> must agree to:</w:t>
      </w:r>
    </w:p>
    <w:p w:rsidR="004F2D46" w:rsidRPr="00F5199A" w:rsidRDefault="004F2D46" w:rsidP="004F2D46">
      <w:pPr>
        <w:spacing w:after="0" w:line="240" w:lineRule="auto"/>
        <w:ind w:left="1440"/>
        <w:rPr>
          <w:rFonts w:ascii="Times New Roman" w:eastAsia="Times New Roman" w:hAnsi="Times New Roman" w:cs="Times New Roman"/>
          <w:sz w:val="24"/>
          <w:szCs w:val="24"/>
        </w:rPr>
      </w:pPr>
      <w:r w:rsidRPr="00F5199A">
        <w:rPr>
          <w:rFonts w:ascii="Times New Roman" w:eastAsia="Times New Roman" w:hAnsi="Times New Roman" w:cs="Times New Roman"/>
          <w:sz w:val="24"/>
          <w:szCs w:val="24"/>
        </w:rPr>
        <w:t>* Accept the Ten Key Values and to manage the chapter in accordance with those values.</w:t>
      </w:r>
      <w:r w:rsidRPr="00F5199A">
        <w:rPr>
          <w:rFonts w:ascii="Times New Roman" w:eastAsia="Times New Roman" w:hAnsi="Times New Roman" w:cs="Times New Roman"/>
          <w:sz w:val="24"/>
          <w:szCs w:val="24"/>
        </w:rPr>
        <w:br/>
        <w:t>* Abide by the bylaws of the Green Party of Colorado.</w:t>
      </w:r>
      <w:r w:rsidRPr="00F5199A">
        <w:rPr>
          <w:rFonts w:ascii="Times New Roman" w:eastAsia="Times New Roman" w:hAnsi="Times New Roman" w:cs="Times New Roman"/>
          <w:sz w:val="24"/>
          <w:szCs w:val="24"/>
        </w:rPr>
        <w:br/>
        <w:t>* Openly support only the national candidates selected by Green convention, state level candidates nominated at a Green Party of Colorado nominating convention, and local candidates selected with the criteria specified in sections 4.5.4 and 4.5.5 of these bylaws.</w:t>
      </w:r>
      <w:r w:rsidRPr="00F5199A">
        <w:rPr>
          <w:rFonts w:ascii="Times New Roman" w:eastAsia="Times New Roman" w:hAnsi="Times New Roman" w:cs="Times New Roman"/>
          <w:sz w:val="24"/>
          <w:szCs w:val="24"/>
        </w:rPr>
        <w:br/>
        <w:t>* Make a good faith effort, where reasonable, to increase the number of Green voter registrations within the boundaries of their chapter.</w:t>
      </w:r>
      <w:r w:rsidRPr="00F5199A">
        <w:rPr>
          <w:rFonts w:ascii="Times New Roman" w:eastAsia="Times New Roman" w:hAnsi="Times New Roman" w:cs="Times New Roman"/>
          <w:sz w:val="24"/>
          <w:szCs w:val="24"/>
        </w:rPr>
        <w:br/>
        <w:t>* Make a good faith effort to run state and local candidates.</w:t>
      </w:r>
      <w:r w:rsidRPr="00F5199A">
        <w:rPr>
          <w:rFonts w:ascii="Times New Roman" w:eastAsia="Times New Roman" w:hAnsi="Times New Roman" w:cs="Times New Roman"/>
          <w:sz w:val="24"/>
          <w:szCs w:val="24"/>
        </w:rPr>
        <w:br/>
        <w:t>* Make a good faith effort to increase the number of qualified voting members within their chapter.</w:t>
      </w:r>
      <w:r w:rsidRPr="00F5199A">
        <w:rPr>
          <w:rFonts w:ascii="Times New Roman" w:eastAsia="Times New Roman" w:hAnsi="Times New Roman" w:cs="Times New Roman"/>
          <w:sz w:val="24"/>
          <w:szCs w:val="24"/>
        </w:rPr>
        <w:br/>
        <w:t>* Make a good faith effort to fundraise for the operation of their chapter and to assist in the operation of the Green Party of Colorado.</w:t>
      </w:r>
      <w:r w:rsidRPr="00F5199A">
        <w:rPr>
          <w:rFonts w:ascii="Times New Roman" w:eastAsia="Times New Roman" w:hAnsi="Times New Roman" w:cs="Times New Roman"/>
          <w:sz w:val="24"/>
          <w:szCs w:val="24"/>
        </w:rPr>
        <w:br/>
        <w:t>* Demonstrate evidence of commitment to, and good faith efforts to achieve, gender balance in party leadership and representation.</w:t>
      </w:r>
      <w:r w:rsidRPr="00F5199A">
        <w:rPr>
          <w:rFonts w:ascii="Times New Roman" w:eastAsia="Times New Roman" w:hAnsi="Times New Roman" w:cs="Times New Roman"/>
          <w:sz w:val="24"/>
          <w:szCs w:val="24"/>
        </w:rPr>
        <w:br/>
        <w:t xml:space="preserve">* Demonstrate evidence of good faith efforts to empower individuals and groups from oppressed communities, </w:t>
      </w:r>
      <w:proofErr w:type="spellStart"/>
      <w:r w:rsidRPr="00F5199A">
        <w:rPr>
          <w:rFonts w:ascii="Times New Roman" w:eastAsia="Times New Roman" w:hAnsi="Times New Roman" w:cs="Times New Roman"/>
          <w:sz w:val="24"/>
          <w:szCs w:val="24"/>
        </w:rPr>
        <w:t>through</w:t>
      </w:r>
      <w:proofErr w:type="spellEnd"/>
      <w:r w:rsidRPr="00F5199A">
        <w:rPr>
          <w:rFonts w:ascii="Times New Roman" w:eastAsia="Times New Roman" w:hAnsi="Times New Roman" w:cs="Times New Roman"/>
          <w:sz w:val="24"/>
          <w:szCs w:val="24"/>
        </w:rPr>
        <w:t>, for example, leadership responsibilities, identity caucuses and alliances with community-based organizations, and endorsements of issues and policies.</w:t>
      </w:r>
    </w:p>
    <w:p w:rsidR="004F2D46" w:rsidRDefault="004F2D46" w:rsidP="004F2D46">
      <w:pPr>
        <w:spacing w:after="0" w:line="240" w:lineRule="auto"/>
        <w:ind w:left="720"/>
        <w:rPr>
          <w:rFonts w:ascii="Times New Roman" w:eastAsia="Times New Roman" w:hAnsi="Times New Roman" w:cs="Times New Roman"/>
          <w:sz w:val="24"/>
          <w:szCs w:val="24"/>
        </w:rPr>
      </w:pPr>
      <w:r w:rsidRPr="00F5199A">
        <w:rPr>
          <w:rFonts w:ascii="Times New Roman" w:eastAsia="Times New Roman" w:hAnsi="Times New Roman" w:cs="Times New Roman"/>
          <w:sz w:val="24"/>
          <w:szCs w:val="24"/>
        </w:rPr>
        <w:t>Chapter officers and council representatives must not have been registered as a member of a political party other than the Green Party of Colorado for at least thirty days before nomination and must maintain registration as a Green Party of Colorado voter throughout the duration of the officer’s/representative’s term.</w:t>
      </w:r>
      <w:r w:rsidRPr="00F5199A">
        <w:rPr>
          <w:rFonts w:ascii="Times New Roman" w:eastAsia="Times New Roman" w:hAnsi="Times New Roman" w:cs="Times New Roman"/>
          <w:sz w:val="24"/>
          <w:szCs w:val="24"/>
        </w:rPr>
        <w:br/>
      </w:r>
      <w:r w:rsidRPr="009C7418">
        <w:rPr>
          <w:rFonts w:ascii="Times New Roman" w:eastAsia="Times New Roman" w:hAnsi="Times New Roman" w:cs="Times New Roman"/>
          <w:sz w:val="24"/>
          <w:szCs w:val="24"/>
          <w:highlight w:val="yellow"/>
        </w:rPr>
        <w:t>A Green local must present its proposed bylaws for approval, and be approved by 60% of the voting Greens at a state party meeting, or by the state council.</w:t>
      </w:r>
    </w:p>
    <w:p w:rsidR="004F2D46" w:rsidRDefault="004F2D46" w:rsidP="004F2D46">
      <w:pPr>
        <w:spacing w:after="0" w:line="240" w:lineRule="auto"/>
        <w:ind w:left="720"/>
        <w:rPr>
          <w:rFonts w:ascii="Times New Roman" w:eastAsia="Times New Roman" w:hAnsi="Times New Roman" w:cs="Times New Roman"/>
          <w:sz w:val="24"/>
          <w:szCs w:val="24"/>
        </w:rPr>
      </w:pPr>
    </w:p>
    <w:p w:rsidR="004F2D46" w:rsidRDefault="004F2D46" w:rsidP="004F2D46">
      <w:pPr>
        <w:spacing w:after="0" w:line="240" w:lineRule="auto"/>
        <w:ind w:left="720"/>
        <w:rPr>
          <w:rFonts w:ascii="Times New Roman" w:eastAsia="Times New Roman" w:hAnsi="Times New Roman" w:cs="Times New Roman"/>
          <w:sz w:val="24"/>
          <w:szCs w:val="24"/>
        </w:rPr>
      </w:pPr>
    </w:p>
    <w:p w:rsidR="007F3078" w:rsidRPr="00F5199A" w:rsidRDefault="007F3078" w:rsidP="004F2D46">
      <w:pPr>
        <w:spacing w:after="0" w:line="240" w:lineRule="auto"/>
        <w:ind w:left="720"/>
        <w:rPr>
          <w:rFonts w:ascii="Times New Roman" w:eastAsia="Times New Roman" w:hAnsi="Times New Roman" w:cs="Times New Roman"/>
          <w:sz w:val="24"/>
          <w:szCs w:val="24"/>
        </w:rPr>
      </w:pPr>
      <w:r w:rsidRPr="00F5199A">
        <w:rPr>
          <w:rFonts w:ascii="Times New Roman" w:eastAsia="Times New Roman" w:hAnsi="Times New Roman" w:cs="Times New Roman"/>
          <w:sz w:val="24"/>
          <w:szCs w:val="24"/>
        </w:rPr>
        <w:t xml:space="preserve">3.1.1 </w:t>
      </w:r>
      <w:r w:rsidRPr="00043003">
        <w:rPr>
          <w:rFonts w:ascii="Times New Roman" w:eastAsia="Times New Roman" w:hAnsi="Times New Roman" w:cs="Times New Roman"/>
          <w:sz w:val="24"/>
          <w:szCs w:val="24"/>
          <w:highlight w:val="yellow"/>
        </w:rPr>
        <w:t>A Green local shall be placed in </w:t>
      </w:r>
      <w:r w:rsidRPr="00043003">
        <w:rPr>
          <w:rFonts w:ascii="Times New Roman" w:eastAsia="Times New Roman" w:hAnsi="Times New Roman" w:cs="Times New Roman"/>
          <w:b/>
          <w:bCs/>
          <w:sz w:val="24"/>
          <w:szCs w:val="24"/>
          <w:highlight w:val="yellow"/>
        </w:rPr>
        <w:t>Inactive Status </w:t>
      </w:r>
      <w:r w:rsidRPr="00043003">
        <w:rPr>
          <w:rFonts w:ascii="Times New Roman" w:eastAsia="Times New Roman" w:hAnsi="Times New Roman" w:cs="Times New Roman"/>
          <w:sz w:val="24"/>
          <w:szCs w:val="24"/>
          <w:highlight w:val="yellow"/>
        </w:rPr>
        <w:t>if it fails to send any representatives to a state meeting or if it fails to have representatives vote for three or more consecutive votes on the council, or if it no longer has any active members on the council. Council members will be considered inactive if they do not vote on three consecutive votes. They will be notified of their status by the Council Facilitator immediately upon missing the third vote. They can be reactivated by notifying the Council Facilitator that they wish to be reactivated and by voting on the next Council vote.</w:t>
      </w:r>
      <w:r w:rsidRPr="00F5199A">
        <w:rPr>
          <w:rFonts w:ascii="Times New Roman" w:eastAsia="Times New Roman" w:hAnsi="Times New Roman" w:cs="Times New Roman"/>
          <w:sz w:val="24"/>
          <w:szCs w:val="24"/>
        </w:rPr>
        <w:t xml:space="preserve"> Council representatives cannot be reactivated in an Inactive or defunct local. For absence at a state meeting, the local will be notified by the Secretary within one week of the meeting. Once placed in Inactive Status, a local will not be counted in the quorum for votes and its representatives will not be allowed to vote. </w:t>
      </w:r>
      <w:r w:rsidRPr="00043003">
        <w:rPr>
          <w:rFonts w:ascii="Times New Roman" w:eastAsia="Times New Roman" w:hAnsi="Times New Roman" w:cs="Times New Roman"/>
          <w:sz w:val="24"/>
          <w:szCs w:val="24"/>
          <w:highlight w:val="yellow"/>
        </w:rPr>
        <w:t>For missing votes on the Council, the local will be notified by the Council Facilitator immediately upon failing to vote for the third time, or when it no longer has any representatives on the Council.</w:t>
      </w:r>
    </w:p>
    <w:p w:rsidR="007F3078" w:rsidRDefault="007F3078" w:rsidP="004F2D46">
      <w:pPr>
        <w:spacing w:after="0" w:line="240" w:lineRule="auto"/>
        <w:ind w:left="720"/>
        <w:rPr>
          <w:rFonts w:ascii="Times New Roman" w:eastAsia="Times New Roman" w:hAnsi="Times New Roman" w:cs="Times New Roman"/>
          <w:sz w:val="24"/>
          <w:szCs w:val="24"/>
        </w:rPr>
      </w:pPr>
    </w:p>
    <w:p w:rsidR="007F3078" w:rsidRDefault="007F3078" w:rsidP="004F2D46">
      <w:pPr>
        <w:spacing w:after="0" w:line="240" w:lineRule="auto"/>
        <w:ind w:left="720"/>
        <w:rPr>
          <w:rFonts w:ascii="Times New Roman" w:eastAsia="Times New Roman" w:hAnsi="Times New Roman" w:cs="Times New Roman"/>
          <w:sz w:val="24"/>
          <w:szCs w:val="24"/>
        </w:rPr>
      </w:pPr>
      <w:r w:rsidRPr="00F5199A">
        <w:rPr>
          <w:rFonts w:ascii="Times New Roman" w:eastAsia="Times New Roman" w:hAnsi="Times New Roman" w:cs="Times New Roman"/>
          <w:sz w:val="24"/>
          <w:szCs w:val="24"/>
        </w:rPr>
        <w:lastRenderedPageBreak/>
        <w:t>3.1.1.2 A Green local can be </w:t>
      </w:r>
      <w:r w:rsidRPr="00F5199A">
        <w:rPr>
          <w:rFonts w:ascii="Times New Roman" w:eastAsia="Times New Roman" w:hAnsi="Times New Roman" w:cs="Times New Roman"/>
          <w:b/>
          <w:bCs/>
          <w:sz w:val="24"/>
          <w:szCs w:val="24"/>
        </w:rPr>
        <w:t>reinstated </w:t>
      </w:r>
      <w:r w:rsidRPr="00F5199A">
        <w:rPr>
          <w:rFonts w:ascii="Times New Roman" w:eastAsia="Times New Roman" w:hAnsi="Times New Roman" w:cs="Times New Roman"/>
          <w:sz w:val="24"/>
          <w:szCs w:val="24"/>
        </w:rPr>
        <w:t xml:space="preserve">to Active Status by submitting a written request (email is acceptable) for reinstatement to the Council or to a state meeting, listing its new active members for the Council and being approved by at least a 60% vote of the voting Greens at a state meeting, or by at least </w:t>
      </w:r>
      <w:r w:rsidRPr="009C7418">
        <w:rPr>
          <w:rFonts w:ascii="Times New Roman" w:eastAsia="Times New Roman" w:hAnsi="Times New Roman" w:cs="Times New Roman"/>
          <w:sz w:val="24"/>
          <w:szCs w:val="24"/>
          <w:highlight w:val="yellow"/>
        </w:rPr>
        <w:t>a 60% vote of the Council.</w:t>
      </w:r>
    </w:p>
    <w:p w:rsidR="004F2D46" w:rsidRPr="00F5199A" w:rsidRDefault="004F2D46" w:rsidP="004F2D46">
      <w:pPr>
        <w:spacing w:after="0" w:line="240" w:lineRule="auto"/>
        <w:ind w:left="720"/>
        <w:rPr>
          <w:rFonts w:ascii="Times New Roman" w:eastAsia="Times New Roman" w:hAnsi="Times New Roman" w:cs="Times New Roman"/>
          <w:sz w:val="24"/>
          <w:szCs w:val="24"/>
        </w:rPr>
      </w:pPr>
    </w:p>
    <w:p w:rsidR="007F3078" w:rsidRDefault="007F3078" w:rsidP="004F2D46">
      <w:pPr>
        <w:spacing w:after="0" w:line="240" w:lineRule="auto"/>
        <w:ind w:left="720"/>
        <w:rPr>
          <w:rFonts w:ascii="Times New Roman" w:eastAsia="Times New Roman" w:hAnsi="Times New Roman" w:cs="Times New Roman"/>
          <w:sz w:val="24"/>
          <w:szCs w:val="24"/>
        </w:rPr>
      </w:pPr>
      <w:r w:rsidRPr="00F5199A">
        <w:rPr>
          <w:rFonts w:ascii="Times New Roman" w:eastAsia="Times New Roman" w:hAnsi="Times New Roman" w:cs="Times New Roman"/>
          <w:sz w:val="24"/>
          <w:szCs w:val="24"/>
        </w:rPr>
        <w:t xml:space="preserve">3.1.1.3 </w:t>
      </w:r>
      <w:r w:rsidRPr="009C7418">
        <w:rPr>
          <w:rFonts w:ascii="Times New Roman" w:eastAsia="Times New Roman" w:hAnsi="Times New Roman" w:cs="Times New Roman"/>
          <w:sz w:val="24"/>
          <w:szCs w:val="24"/>
          <w:highlight w:val="yellow"/>
        </w:rPr>
        <w:t>If a Green local has been in Inactive Status for more than six months, it will be considered to be </w:t>
      </w:r>
      <w:r w:rsidRPr="009C7418">
        <w:rPr>
          <w:rFonts w:ascii="Times New Roman" w:eastAsia="Times New Roman" w:hAnsi="Times New Roman" w:cs="Times New Roman"/>
          <w:b/>
          <w:bCs/>
          <w:sz w:val="24"/>
          <w:szCs w:val="24"/>
          <w:highlight w:val="yellow"/>
        </w:rPr>
        <w:t>defunct</w:t>
      </w:r>
      <w:r w:rsidRPr="00F5199A">
        <w:rPr>
          <w:rFonts w:ascii="Times New Roman" w:eastAsia="Times New Roman" w:hAnsi="Times New Roman" w:cs="Times New Roman"/>
          <w:b/>
          <w:bCs/>
          <w:sz w:val="24"/>
          <w:szCs w:val="24"/>
        </w:rPr>
        <w:t> </w:t>
      </w:r>
      <w:r w:rsidRPr="00F5199A">
        <w:rPr>
          <w:rFonts w:ascii="Times New Roman" w:eastAsia="Times New Roman" w:hAnsi="Times New Roman" w:cs="Times New Roman"/>
          <w:sz w:val="24"/>
          <w:szCs w:val="24"/>
        </w:rPr>
        <w:t>and will be removed entirely as a Green local. To be reinstated, the local will have to go through the same procedures as a new local.</w:t>
      </w:r>
      <w:r>
        <w:rPr>
          <w:rFonts w:ascii="Times New Roman" w:eastAsia="Times New Roman" w:hAnsi="Times New Roman" w:cs="Times New Roman"/>
          <w:sz w:val="24"/>
          <w:szCs w:val="24"/>
        </w:rPr>
        <w:t xml:space="preserve"> </w:t>
      </w:r>
    </w:p>
    <w:p w:rsidR="004F2D46" w:rsidRPr="00F5199A" w:rsidRDefault="004F2D46" w:rsidP="004F2D46">
      <w:pPr>
        <w:spacing w:after="0" w:line="240" w:lineRule="auto"/>
        <w:ind w:left="1440"/>
        <w:rPr>
          <w:rFonts w:ascii="Times New Roman" w:eastAsia="Times New Roman" w:hAnsi="Times New Roman" w:cs="Times New Roman"/>
          <w:sz w:val="24"/>
          <w:szCs w:val="24"/>
        </w:rPr>
      </w:pPr>
    </w:p>
    <w:p w:rsidR="007F3078" w:rsidRDefault="007F3078" w:rsidP="004F2D46">
      <w:pPr>
        <w:spacing w:after="0" w:line="240" w:lineRule="auto"/>
        <w:ind w:left="720"/>
        <w:rPr>
          <w:rFonts w:asciiTheme="majorBidi" w:hAnsiTheme="majorBidi" w:cstheme="majorBidi"/>
          <w:sz w:val="24"/>
          <w:szCs w:val="24"/>
        </w:rPr>
      </w:pPr>
      <w:r w:rsidRPr="00F5199A">
        <w:rPr>
          <w:rFonts w:ascii="Times New Roman" w:eastAsia="Times New Roman" w:hAnsi="Times New Roman" w:cs="Times New Roman"/>
          <w:sz w:val="24"/>
          <w:szCs w:val="24"/>
        </w:rPr>
        <w:t>3.2 </w:t>
      </w:r>
      <w:r w:rsidRPr="00F5199A">
        <w:rPr>
          <w:rFonts w:ascii="Times New Roman" w:eastAsia="Times New Roman" w:hAnsi="Times New Roman" w:cs="Times New Roman"/>
          <w:b/>
          <w:bCs/>
          <w:sz w:val="24"/>
          <w:szCs w:val="24"/>
        </w:rPr>
        <w:t>Membership </w:t>
      </w:r>
      <w:r w:rsidRPr="00F5199A">
        <w:rPr>
          <w:rFonts w:ascii="Times New Roman" w:eastAsia="Times New Roman" w:hAnsi="Times New Roman" w:cs="Times New Roman"/>
          <w:sz w:val="24"/>
          <w:szCs w:val="24"/>
        </w:rPr>
        <w:t xml:space="preserve">in the Green Party of Colorado is open to anyone regardless of sexual orientation, race, national origin, religion, etc. </w:t>
      </w:r>
      <w:r w:rsidRPr="009C7418">
        <w:rPr>
          <w:rFonts w:ascii="Times New Roman" w:eastAsia="Times New Roman" w:hAnsi="Times New Roman" w:cs="Times New Roman"/>
          <w:sz w:val="24"/>
          <w:szCs w:val="24"/>
          <w:highlight w:val="yellow"/>
        </w:rPr>
        <w:t>A member shall subscribe to the Ten Key Values</w:t>
      </w:r>
    </w:p>
    <w:p w:rsidR="007F3078" w:rsidRDefault="007F3078" w:rsidP="004F2D46">
      <w:pPr>
        <w:spacing w:after="0" w:line="240" w:lineRule="auto"/>
        <w:ind w:left="720"/>
        <w:rPr>
          <w:rFonts w:ascii="Times New Roman" w:eastAsia="Times New Roman" w:hAnsi="Times New Roman" w:cs="Times New Roman"/>
          <w:sz w:val="24"/>
          <w:szCs w:val="24"/>
        </w:rPr>
      </w:pPr>
    </w:p>
    <w:p w:rsidR="007F3078" w:rsidRPr="00F5199A" w:rsidRDefault="007F3078" w:rsidP="004F2D4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Pr="00F5199A">
        <w:rPr>
          <w:rFonts w:ascii="Times New Roman" w:eastAsia="Times New Roman" w:hAnsi="Times New Roman" w:cs="Times New Roman"/>
          <w:sz w:val="24"/>
          <w:szCs w:val="24"/>
        </w:rPr>
        <w:t xml:space="preserve"> The right of participation of an individual in the Green Party of Colorado can be revoked </w:t>
      </w:r>
      <w:r w:rsidRPr="00B5421D">
        <w:rPr>
          <w:rFonts w:ascii="Times New Roman" w:eastAsia="Times New Roman" w:hAnsi="Times New Roman" w:cs="Times New Roman"/>
          <w:sz w:val="24"/>
          <w:szCs w:val="24"/>
          <w:highlight w:val="yellow"/>
        </w:rPr>
        <w:t>by a Green local using its own criteria or by a 75% vote of the members at a Green Party of Colorado state meeting.</w:t>
      </w:r>
      <w:r w:rsidRPr="00F5199A">
        <w:rPr>
          <w:rFonts w:ascii="Times New Roman" w:eastAsia="Times New Roman" w:hAnsi="Times New Roman" w:cs="Times New Roman"/>
          <w:sz w:val="24"/>
          <w:szCs w:val="24"/>
        </w:rPr>
        <w:t> </w:t>
      </w:r>
      <w:r w:rsidRPr="00F5199A">
        <w:rPr>
          <w:rFonts w:ascii="Times New Roman" w:eastAsia="Times New Roman" w:hAnsi="Times New Roman" w:cs="Times New Roman"/>
          <w:b/>
          <w:bCs/>
          <w:sz w:val="24"/>
          <w:szCs w:val="24"/>
        </w:rPr>
        <w:t>Revocation of the rights </w:t>
      </w:r>
      <w:r w:rsidRPr="00F5199A">
        <w:rPr>
          <w:rFonts w:ascii="Times New Roman" w:eastAsia="Times New Roman" w:hAnsi="Times New Roman" w:cs="Times New Roman"/>
          <w:sz w:val="24"/>
          <w:szCs w:val="24"/>
        </w:rPr>
        <w:t>of participation must be based on failure of the individual to adhere to the purpose and methods of the Green Party of Colorado. Any individual must be informed of the potential revocation of their rights of participation at least three weeks prior to the vote and have a chance to speak in his or her defense at the meeting when the vote is held.</w:t>
      </w:r>
    </w:p>
    <w:p w:rsidR="007F3078" w:rsidRDefault="007F3078" w:rsidP="004F2D46">
      <w:pPr>
        <w:spacing w:after="0" w:line="240" w:lineRule="auto"/>
        <w:ind w:left="720"/>
        <w:rPr>
          <w:rFonts w:ascii="Times New Roman" w:eastAsia="Times New Roman" w:hAnsi="Times New Roman" w:cs="Times New Roman"/>
          <w:sz w:val="24"/>
          <w:szCs w:val="24"/>
        </w:rPr>
      </w:pPr>
    </w:p>
    <w:p w:rsidR="007F3078" w:rsidRDefault="007F3078" w:rsidP="004F2D46">
      <w:pPr>
        <w:spacing w:after="0" w:line="240" w:lineRule="auto"/>
        <w:ind w:left="720"/>
        <w:rPr>
          <w:rFonts w:ascii="Times New Roman" w:eastAsia="Times New Roman" w:hAnsi="Times New Roman" w:cs="Times New Roman"/>
          <w:sz w:val="24"/>
          <w:szCs w:val="24"/>
        </w:rPr>
      </w:pPr>
      <w:r w:rsidRPr="00F5199A">
        <w:rPr>
          <w:rFonts w:ascii="Times New Roman" w:eastAsia="Times New Roman" w:hAnsi="Times New Roman" w:cs="Times New Roman"/>
          <w:sz w:val="24"/>
          <w:szCs w:val="24"/>
        </w:rPr>
        <w:t>4.1 </w:t>
      </w:r>
      <w:r w:rsidRPr="00F5199A">
        <w:rPr>
          <w:rFonts w:ascii="Times New Roman" w:eastAsia="Times New Roman" w:hAnsi="Times New Roman" w:cs="Times New Roman"/>
          <w:b/>
          <w:bCs/>
          <w:sz w:val="24"/>
          <w:szCs w:val="24"/>
        </w:rPr>
        <w:t>State meetings </w:t>
      </w:r>
      <w:r w:rsidRPr="00F5199A">
        <w:rPr>
          <w:rFonts w:ascii="Times New Roman" w:eastAsia="Times New Roman" w:hAnsi="Times New Roman" w:cs="Times New Roman"/>
          <w:sz w:val="24"/>
          <w:szCs w:val="24"/>
        </w:rPr>
        <w:t xml:space="preserve">will be held yearly or more frequently at a location agreed upon by the members at the previous meeting, </w:t>
      </w:r>
      <w:r w:rsidRPr="00043003">
        <w:rPr>
          <w:rFonts w:ascii="Times New Roman" w:eastAsia="Times New Roman" w:hAnsi="Times New Roman" w:cs="Times New Roman"/>
          <w:sz w:val="24"/>
          <w:szCs w:val="24"/>
          <w:highlight w:val="yellow"/>
        </w:rPr>
        <w:t>or by a special call of the Council at its discretion.</w:t>
      </w:r>
    </w:p>
    <w:p w:rsidR="004F2D46" w:rsidRDefault="004F2D46" w:rsidP="004F2D46">
      <w:pPr>
        <w:spacing w:after="0" w:line="240" w:lineRule="auto"/>
        <w:ind w:left="720"/>
        <w:rPr>
          <w:rFonts w:ascii="Times New Roman" w:eastAsia="Times New Roman" w:hAnsi="Times New Roman" w:cs="Times New Roman"/>
          <w:sz w:val="24"/>
          <w:szCs w:val="24"/>
        </w:rPr>
      </w:pPr>
    </w:p>
    <w:p w:rsidR="007F3078" w:rsidRPr="008C3125" w:rsidRDefault="007F3078" w:rsidP="004F2D46">
      <w:pPr>
        <w:spacing w:after="0" w:line="240" w:lineRule="auto"/>
        <w:ind w:left="720"/>
        <w:rPr>
          <w:rFonts w:ascii="Times New Roman" w:eastAsia="Times New Roman" w:hAnsi="Times New Roman" w:cs="Times New Roman"/>
          <w:sz w:val="24"/>
          <w:szCs w:val="24"/>
        </w:rPr>
      </w:pPr>
      <w:r w:rsidRPr="00043003">
        <w:rPr>
          <w:rFonts w:ascii="Times New Roman" w:eastAsia="Times New Roman" w:hAnsi="Times New Roman" w:cs="Times New Roman"/>
          <w:sz w:val="24"/>
          <w:szCs w:val="24"/>
        </w:rPr>
        <w:t xml:space="preserve">4.2.2. The Council will meet and make decisions between state meetings </w:t>
      </w:r>
      <w:r w:rsidRPr="007A5820">
        <w:rPr>
          <w:rFonts w:ascii="Times New Roman" w:eastAsia="Times New Roman" w:hAnsi="Times New Roman" w:cs="Times New Roman"/>
          <w:sz w:val="24"/>
          <w:szCs w:val="24"/>
          <w:highlight w:val="yellow"/>
        </w:rPr>
        <w:t>by means determined by council.</w:t>
      </w:r>
    </w:p>
    <w:p w:rsidR="007F3078" w:rsidRDefault="007F3078" w:rsidP="004F2D46">
      <w:pPr>
        <w:spacing w:after="0" w:line="240" w:lineRule="auto"/>
        <w:ind w:left="720"/>
        <w:rPr>
          <w:rFonts w:ascii="Times New Roman" w:eastAsia="Times New Roman" w:hAnsi="Times New Roman" w:cs="Times New Roman"/>
          <w:sz w:val="24"/>
          <w:szCs w:val="24"/>
        </w:rPr>
      </w:pPr>
    </w:p>
    <w:p w:rsidR="00E37590" w:rsidRDefault="00E37590" w:rsidP="004F2D46">
      <w:pPr>
        <w:spacing w:after="0" w:line="240" w:lineRule="auto"/>
        <w:ind w:left="720"/>
        <w:rPr>
          <w:rFonts w:ascii="Times New Roman" w:eastAsia="Times New Roman" w:hAnsi="Times New Roman" w:cs="Times New Roman"/>
          <w:sz w:val="24"/>
          <w:szCs w:val="24"/>
        </w:rPr>
      </w:pPr>
      <w:r w:rsidRPr="00F5199A">
        <w:rPr>
          <w:rFonts w:ascii="Times New Roman" w:eastAsia="Times New Roman" w:hAnsi="Times New Roman" w:cs="Times New Roman"/>
          <w:sz w:val="24"/>
          <w:szCs w:val="24"/>
        </w:rPr>
        <w:t xml:space="preserve">4.2.4. All decisions of the Council are </w:t>
      </w:r>
      <w:r w:rsidRPr="004F2D46">
        <w:rPr>
          <w:rFonts w:ascii="Times New Roman" w:eastAsia="Times New Roman" w:hAnsi="Times New Roman" w:cs="Times New Roman"/>
          <w:sz w:val="24"/>
          <w:szCs w:val="24"/>
          <w:highlight w:val="yellow"/>
        </w:rPr>
        <w:t>subject to review at the next state meeting and may be overturned by a 60% vote.</w:t>
      </w:r>
    </w:p>
    <w:p w:rsidR="002C2286" w:rsidRDefault="002C2286" w:rsidP="004F2D46">
      <w:pPr>
        <w:spacing w:after="0" w:line="240" w:lineRule="auto"/>
        <w:ind w:left="720"/>
        <w:rPr>
          <w:rFonts w:ascii="Times New Roman" w:eastAsia="Times New Roman" w:hAnsi="Times New Roman" w:cs="Times New Roman"/>
          <w:sz w:val="24"/>
          <w:szCs w:val="24"/>
        </w:rPr>
      </w:pPr>
    </w:p>
    <w:p w:rsidR="000D1CC8" w:rsidRDefault="000D1CC8" w:rsidP="004F2D46">
      <w:pPr>
        <w:spacing w:after="0" w:line="240" w:lineRule="auto"/>
        <w:ind w:left="720"/>
        <w:rPr>
          <w:rFonts w:ascii="Times New Roman" w:eastAsia="Times New Roman" w:hAnsi="Times New Roman" w:cs="Times New Roman"/>
          <w:sz w:val="24"/>
          <w:szCs w:val="24"/>
        </w:rPr>
      </w:pPr>
      <w:r w:rsidRPr="00F5199A">
        <w:rPr>
          <w:rFonts w:ascii="Times New Roman" w:eastAsia="Times New Roman" w:hAnsi="Times New Roman" w:cs="Times New Roman"/>
          <w:sz w:val="24"/>
          <w:szCs w:val="24"/>
        </w:rPr>
        <w:t xml:space="preserve">5.3.1 The </w:t>
      </w:r>
      <w:proofErr w:type="spellStart"/>
      <w:r w:rsidRPr="00F5199A">
        <w:rPr>
          <w:rFonts w:ascii="Times New Roman" w:eastAsia="Times New Roman" w:hAnsi="Times New Roman" w:cs="Times New Roman"/>
          <w:sz w:val="24"/>
          <w:szCs w:val="24"/>
        </w:rPr>
        <w:t>GPCO</w:t>
      </w:r>
      <w:proofErr w:type="spellEnd"/>
      <w:r w:rsidRPr="00F5199A">
        <w:rPr>
          <w:rFonts w:ascii="Times New Roman" w:eastAsia="Times New Roman" w:hAnsi="Times New Roman" w:cs="Times New Roman"/>
          <w:sz w:val="24"/>
          <w:szCs w:val="24"/>
        </w:rPr>
        <w:t xml:space="preserve"> will choose representatives to the national Green Party for </w:t>
      </w:r>
      <w:r w:rsidRPr="007077A1">
        <w:rPr>
          <w:rFonts w:ascii="Times New Roman" w:eastAsia="Times New Roman" w:hAnsi="Times New Roman" w:cs="Times New Roman"/>
          <w:sz w:val="24"/>
          <w:szCs w:val="24"/>
        </w:rPr>
        <w:t xml:space="preserve">indefinite terms, </w:t>
      </w:r>
      <w:bookmarkStart w:id="0" w:name="_GoBack"/>
      <w:r w:rsidRPr="007077A1">
        <w:rPr>
          <w:rFonts w:ascii="Times New Roman" w:eastAsia="Times New Roman" w:hAnsi="Times New Roman" w:cs="Times New Roman"/>
          <w:sz w:val="24"/>
          <w:szCs w:val="24"/>
        </w:rPr>
        <w:t>not to exceed two years.</w:t>
      </w:r>
      <w:r w:rsidRPr="00F5199A">
        <w:rPr>
          <w:rFonts w:ascii="Times New Roman" w:eastAsia="Times New Roman" w:hAnsi="Times New Roman" w:cs="Times New Roman"/>
          <w:sz w:val="24"/>
          <w:szCs w:val="24"/>
        </w:rPr>
        <w:t xml:space="preserve"> </w:t>
      </w:r>
      <w:bookmarkEnd w:id="0"/>
      <w:r w:rsidRPr="00F5199A">
        <w:rPr>
          <w:rFonts w:ascii="Times New Roman" w:eastAsia="Times New Roman" w:hAnsi="Times New Roman" w:cs="Times New Roman"/>
          <w:sz w:val="24"/>
          <w:szCs w:val="24"/>
        </w:rPr>
        <w:t xml:space="preserve">Every effort shall be made to include diversity at all levels, including but not limited to, gender, ethnic, racial and geographic. At the first meeting after two years as representative, there must be a vote for that position. Representatives may seek further terms. If a vacancy occurs, the Council may choose replacements – temporary (for the purpose of attending meetings) or </w:t>
      </w:r>
      <w:r w:rsidRPr="007077A1">
        <w:rPr>
          <w:rFonts w:ascii="Times New Roman" w:eastAsia="Times New Roman" w:hAnsi="Times New Roman" w:cs="Times New Roman"/>
          <w:sz w:val="24"/>
          <w:szCs w:val="24"/>
          <w:highlight w:val="yellow"/>
        </w:rPr>
        <w:t>permanent (to complete the remaining term)</w:t>
      </w:r>
      <w:r w:rsidRPr="00F5199A">
        <w:rPr>
          <w:rFonts w:ascii="Times New Roman" w:eastAsia="Times New Roman" w:hAnsi="Times New Roman" w:cs="Times New Roman"/>
          <w:sz w:val="24"/>
          <w:szCs w:val="24"/>
        </w:rPr>
        <w:t xml:space="preserve"> – as necessary. Permanent representatives chosen by the Council will be ratified at the following state meeting.</w:t>
      </w:r>
    </w:p>
    <w:p w:rsidR="004F2D46" w:rsidRPr="00F5199A" w:rsidRDefault="004F2D46" w:rsidP="004F2D46">
      <w:pPr>
        <w:spacing w:after="0" w:line="240" w:lineRule="auto"/>
        <w:ind w:left="720"/>
        <w:rPr>
          <w:rFonts w:ascii="Times New Roman" w:eastAsia="Times New Roman" w:hAnsi="Times New Roman" w:cs="Times New Roman"/>
          <w:sz w:val="24"/>
          <w:szCs w:val="24"/>
        </w:rPr>
      </w:pPr>
    </w:p>
    <w:p w:rsidR="000D1CC8" w:rsidRDefault="000D1CC8" w:rsidP="004F2D46">
      <w:pPr>
        <w:spacing w:after="0" w:line="240" w:lineRule="auto"/>
        <w:ind w:left="720"/>
        <w:rPr>
          <w:rFonts w:ascii="Times New Roman" w:eastAsia="Times New Roman" w:hAnsi="Times New Roman" w:cs="Times New Roman"/>
          <w:sz w:val="24"/>
          <w:szCs w:val="24"/>
        </w:rPr>
      </w:pPr>
      <w:r w:rsidRPr="00F5199A">
        <w:rPr>
          <w:rFonts w:ascii="Times New Roman" w:eastAsia="Times New Roman" w:hAnsi="Times New Roman" w:cs="Times New Roman"/>
          <w:sz w:val="24"/>
          <w:szCs w:val="24"/>
        </w:rPr>
        <w:t xml:space="preserve">5.3.2 These representatives, whose number is determined by the bylaws and rules of the national Green Party, will represent the </w:t>
      </w:r>
      <w:proofErr w:type="spellStart"/>
      <w:r w:rsidRPr="00F5199A">
        <w:rPr>
          <w:rFonts w:ascii="Times New Roman" w:eastAsia="Times New Roman" w:hAnsi="Times New Roman" w:cs="Times New Roman"/>
          <w:sz w:val="24"/>
          <w:szCs w:val="24"/>
        </w:rPr>
        <w:t>GPCO</w:t>
      </w:r>
      <w:proofErr w:type="spellEnd"/>
      <w:r w:rsidRPr="00F5199A">
        <w:rPr>
          <w:rFonts w:ascii="Times New Roman" w:eastAsia="Times New Roman" w:hAnsi="Times New Roman" w:cs="Times New Roman"/>
          <w:sz w:val="24"/>
          <w:szCs w:val="24"/>
        </w:rPr>
        <w:t xml:space="preserve"> in all votes. Votes by these representatives can be determined by a decision of the state council, or by the representatives themselves. If the representatives deem that the vote is clearly within the scope of the Ten Key Values and the platform of the </w:t>
      </w:r>
      <w:proofErr w:type="spellStart"/>
      <w:r w:rsidRPr="00F5199A">
        <w:rPr>
          <w:rFonts w:ascii="Times New Roman" w:eastAsia="Times New Roman" w:hAnsi="Times New Roman" w:cs="Times New Roman"/>
          <w:sz w:val="24"/>
          <w:szCs w:val="24"/>
        </w:rPr>
        <w:t>GPCO</w:t>
      </w:r>
      <w:proofErr w:type="spellEnd"/>
      <w:r w:rsidRPr="00F5199A">
        <w:rPr>
          <w:rFonts w:ascii="Times New Roman" w:eastAsia="Times New Roman" w:hAnsi="Times New Roman" w:cs="Times New Roman"/>
          <w:sz w:val="24"/>
          <w:szCs w:val="24"/>
        </w:rPr>
        <w:t xml:space="preserve">, and would likely result in a consensus of the Council, they may vote without consulting the Council, but are </w:t>
      </w:r>
      <w:r w:rsidRPr="00770D69">
        <w:rPr>
          <w:rFonts w:ascii="Times New Roman" w:eastAsia="Times New Roman" w:hAnsi="Times New Roman" w:cs="Times New Roman"/>
          <w:sz w:val="24"/>
          <w:szCs w:val="24"/>
          <w:highlight w:val="yellow"/>
        </w:rPr>
        <w:t xml:space="preserve">required to announce this vote to the Council by email within three days, and must include the text of the proposal and any </w:t>
      </w:r>
      <w:r w:rsidRPr="00770D69">
        <w:rPr>
          <w:rFonts w:ascii="Times New Roman" w:eastAsia="Times New Roman" w:hAnsi="Times New Roman" w:cs="Times New Roman"/>
          <w:sz w:val="24"/>
          <w:szCs w:val="24"/>
          <w:highlight w:val="yellow"/>
        </w:rPr>
        <w:lastRenderedPageBreak/>
        <w:t>such supporting material as was provided with the original proposal.</w:t>
      </w:r>
      <w:r w:rsidRPr="00F5199A">
        <w:rPr>
          <w:rFonts w:ascii="Times New Roman" w:eastAsia="Times New Roman" w:hAnsi="Times New Roman" w:cs="Times New Roman"/>
          <w:sz w:val="24"/>
          <w:szCs w:val="24"/>
        </w:rPr>
        <w:t xml:space="preserve"> </w:t>
      </w:r>
      <w:r w:rsidRPr="004D5807">
        <w:rPr>
          <w:rFonts w:ascii="Times New Roman" w:eastAsia="Times New Roman" w:hAnsi="Times New Roman" w:cs="Times New Roman"/>
          <w:sz w:val="24"/>
          <w:szCs w:val="24"/>
          <w:highlight w:val="yellow"/>
        </w:rPr>
        <w:t>Such votes should occur, where feasible, more than three days prior to the end of the voting period in case the Council decides that it wishes to reverse the decision of the representatives.</w:t>
      </w:r>
      <w:r w:rsidRPr="00F5199A">
        <w:rPr>
          <w:rFonts w:ascii="Times New Roman" w:eastAsia="Times New Roman" w:hAnsi="Times New Roman" w:cs="Times New Roman"/>
          <w:sz w:val="24"/>
          <w:szCs w:val="24"/>
        </w:rPr>
        <w:t xml:space="preserve"> Such a decision of reversal can be communicated to the Secretary of the national Green Party either directly by the Council, or through the representatives. </w:t>
      </w:r>
      <w:r w:rsidRPr="00770D69">
        <w:rPr>
          <w:rFonts w:ascii="Times New Roman" w:eastAsia="Times New Roman" w:hAnsi="Times New Roman" w:cs="Times New Roman"/>
          <w:sz w:val="24"/>
          <w:szCs w:val="24"/>
          <w:highlight w:val="yellow"/>
        </w:rPr>
        <w:t>Representatives should also announce all votes to the statewide list-serve at least quarterly,</w:t>
      </w:r>
      <w:r w:rsidRPr="00F5199A">
        <w:rPr>
          <w:rFonts w:ascii="Times New Roman" w:eastAsia="Times New Roman" w:hAnsi="Times New Roman" w:cs="Times New Roman"/>
          <w:sz w:val="24"/>
          <w:szCs w:val="24"/>
        </w:rPr>
        <w:t xml:space="preserve"> and Council members should summarize such votes at meetings of affiliated locals.</w:t>
      </w:r>
    </w:p>
    <w:p w:rsidR="004F2D46" w:rsidRPr="00F5199A" w:rsidRDefault="004F2D46" w:rsidP="004F2D46">
      <w:pPr>
        <w:spacing w:after="0" w:line="240" w:lineRule="auto"/>
        <w:ind w:left="720"/>
        <w:rPr>
          <w:rFonts w:ascii="Times New Roman" w:eastAsia="Times New Roman" w:hAnsi="Times New Roman" w:cs="Times New Roman"/>
          <w:sz w:val="24"/>
          <w:szCs w:val="24"/>
        </w:rPr>
      </w:pPr>
    </w:p>
    <w:p w:rsidR="000D1CC8" w:rsidRDefault="000D1CC8" w:rsidP="004F2D46">
      <w:pPr>
        <w:spacing w:after="0" w:line="240" w:lineRule="auto"/>
        <w:ind w:left="720"/>
        <w:rPr>
          <w:rFonts w:ascii="Times New Roman" w:eastAsia="Times New Roman" w:hAnsi="Times New Roman" w:cs="Times New Roman"/>
          <w:sz w:val="24"/>
          <w:szCs w:val="24"/>
        </w:rPr>
      </w:pPr>
      <w:r w:rsidRPr="00F5199A">
        <w:rPr>
          <w:rFonts w:ascii="Times New Roman" w:eastAsia="Times New Roman" w:hAnsi="Times New Roman" w:cs="Times New Roman"/>
          <w:sz w:val="24"/>
          <w:szCs w:val="24"/>
        </w:rPr>
        <w:t xml:space="preserve">5.3.3 In the case of national meetings, </w:t>
      </w:r>
      <w:r w:rsidRPr="00770D69">
        <w:rPr>
          <w:rFonts w:ascii="Times New Roman" w:eastAsia="Times New Roman" w:hAnsi="Times New Roman" w:cs="Times New Roman"/>
          <w:sz w:val="24"/>
          <w:szCs w:val="24"/>
          <w:highlight w:val="yellow"/>
        </w:rPr>
        <w:t>representatives shall send the agenda and related materials to the State Council as soon as it is available</w:t>
      </w:r>
      <w:r w:rsidRPr="00F5199A">
        <w:rPr>
          <w:rFonts w:ascii="Times New Roman" w:eastAsia="Times New Roman" w:hAnsi="Times New Roman" w:cs="Times New Roman"/>
          <w:sz w:val="24"/>
          <w:szCs w:val="24"/>
        </w:rPr>
        <w:t xml:space="preserve">, and from there to all local chapters. Via the Council, the representatives will be informed of any direction regarding scheduled votes. But the default condition will be that representatives will be free to apply the values and platform of the </w:t>
      </w:r>
      <w:proofErr w:type="spellStart"/>
      <w:r w:rsidRPr="00F5199A">
        <w:rPr>
          <w:rFonts w:ascii="Times New Roman" w:eastAsia="Times New Roman" w:hAnsi="Times New Roman" w:cs="Times New Roman"/>
          <w:sz w:val="24"/>
          <w:szCs w:val="24"/>
        </w:rPr>
        <w:t>GPCO</w:t>
      </w:r>
      <w:proofErr w:type="spellEnd"/>
      <w:r w:rsidRPr="00F5199A">
        <w:rPr>
          <w:rFonts w:ascii="Times New Roman" w:eastAsia="Times New Roman" w:hAnsi="Times New Roman" w:cs="Times New Roman"/>
          <w:sz w:val="24"/>
          <w:szCs w:val="24"/>
        </w:rPr>
        <w:t xml:space="preserve"> at the meeting as they see fit, based on the discussion of proposals and any amendments that may occur.</w:t>
      </w:r>
    </w:p>
    <w:p w:rsidR="007F3078" w:rsidRDefault="007F3078" w:rsidP="004F2D46">
      <w:pPr>
        <w:spacing w:after="0" w:line="240" w:lineRule="auto"/>
        <w:ind w:left="720"/>
        <w:rPr>
          <w:rFonts w:ascii="Times New Roman" w:eastAsia="Times New Roman" w:hAnsi="Times New Roman" w:cs="Times New Roman"/>
          <w:sz w:val="24"/>
          <w:szCs w:val="24"/>
        </w:rPr>
      </w:pPr>
    </w:p>
    <w:p w:rsidR="007F3078" w:rsidRDefault="007F3078" w:rsidP="004F2D46">
      <w:pPr>
        <w:spacing w:after="0" w:line="240" w:lineRule="auto"/>
        <w:ind w:left="720"/>
        <w:rPr>
          <w:rFonts w:ascii="Times New Roman" w:eastAsia="Times New Roman" w:hAnsi="Times New Roman" w:cs="Times New Roman"/>
          <w:sz w:val="24"/>
          <w:szCs w:val="24"/>
        </w:rPr>
      </w:pPr>
      <w:r w:rsidRPr="00F5199A">
        <w:rPr>
          <w:rFonts w:ascii="Times New Roman" w:eastAsia="Times New Roman" w:hAnsi="Times New Roman" w:cs="Times New Roman"/>
          <w:sz w:val="24"/>
          <w:szCs w:val="24"/>
        </w:rPr>
        <w:t xml:space="preserve">5.3.4 Representatives to national meetings shall make a good-faith effort to travel to national meetings of the Green Party. </w:t>
      </w:r>
      <w:r w:rsidRPr="00770D69">
        <w:rPr>
          <w:rFonts w:ascii="Times New Roman" w:eastAsia="Times New Roman" w:hAnsi="Times New Roman" w:cs="Times New Roman"/>
          <w:sz w:val="24"/>
          <w:szCs w:val="24"/>
          <w:highlight w:val="yellow"/>
        </w:rPr>
        <w:t>Should their schedule or financial status conflict with this, they must communicate this to the State Council to see if the problem can be remedied, either with financial support, or by choosing a temporary representative who can travel to the meeting.</w:t>
      </w:r>
    </w:p>
    <w:p w:rsidR="007F3078" w:rsidRDefault="007F3078" w:rsidP="004F2D46">
      <w:pPr>
        <w:spacing w:after="0" w:line="240" w:lineRule="auto"/>
        <w:ind w:left="720"/>
        <w:rPr>
          <w:rFonts w:ascii="Times New Roman" w:eastAsia="Times New Roman" w:hAnsi="Times New Roman" w:cs="Times New Roman"/>
          <w:sz w:val="24"/>
          <w:szCs w:val="24"/>
        </w:rPr>
      </w:pPr>
    </w:p>
    <w:p w:rsidR="000D1CC8" w:rsidRDefault="000D1CC8" w:rsidP="004F2D46">
      <w:pPr>
        <w:spacing w:after="0" w:line="240" w:lineRule="auto"/>
        <w:ind w:left="720"/>
        <w:rPr>
          <w:rFonts w:ascii="Times New Roman" w:eastAsia="Times New Roman" w:hAnsi="Times New Roman" w:cs="Times New Roman"/>
          <w:sz w:val="24"/>
          <w:szCs w:val="24"/>
        </w:rPr>
      </w:pPr>
      <w:r w:rsidRPr="00F5199A">
        <w:rPr>
          <w:rFonts w:ascii="Times New Roman" w:eastAsia="Times New Roman" w:hAnsi="Times New Roman" w:cs="Times New Roman"/>
          <w:sz w:val="24"/>
          <w:szCs w:val="24"/>
        </w:rPr>
        <w:t xml:space="preserve">5.8 If a Green Party of Colorado officer’s position is vacated in between official state meetings, the Council or both co-chairs in agreement may make a temporary appointment in the manner as specified in the Procedures and Guidelines </w:t>
      </w:r>
      <w:r w:rsidRPr="007077A1">
        <w:rPr>
          <w:rFonts w:ascii="Times New Roman" w:eastAsia="Times New Roman" w:hAnsi="Times New Roman" w:cs="Times New Roman"/>
          <w:sz w:val="24"/>
          <w:szCs w:val="24"/>
          <w:highlight w:val="yellow"/>
        </w:rPr>
        <w:t>until the next state meeting</w:t>
      </w:r>
      <w:r w:rsidRPr="00F5199A">
        <w:rPr>
          <w:rFonts w:ascii="Times New Roman" w:eastAsia="Times New Roman" w:hAnsi="Times New Roman" w:cs="Times New Roman"/>
          <w:sz w:val="24"/>
          <w:szCs w:val="24"/>
        </w:rPr>
        <w:t xml:space="preserve"> under consultation with each local.</w:t>
      </w:r>
    </w:p>
    <w:p w:rsidR="004F2D46" w:rsidRPr="00F5199A" w:rsidRDefault="004F2D46" w:rsidP="004F2D46">
      <w:pPr>
        <w:spacing w:after="0" w:line="240" w:lineRule="auto"/>
        <w:ind w:left="720"/>
        <w:rPr>
          <w:rFonts w:ascii="Times New Roman" w:eastAsia="Times New Roman" w:hAnsi="Times New Roman" w:cs="Times New Roman"/>
          <w:sz w:val="24"/>
          <w:szCs w:val="24"/>
        </w:rPr>
      </w:pPr>
    </w:p>
    <w:p w:rsidR="007F3078" w:rsidRPr="00043003" w:rsidRDefault="007F3078" w:rsidP="004F2D46">
      <w:pPr>
        <w:spacing w:after="0" w:line="240" w:lineRule="auto"/>
        <w:ind w:left="720"/>
        <w:rPr>
          <w:rFonts w:ascii="Times New Roman" w:eastAsia="Times New Roman" w:hAnsi="Times New Roman" w:cs="Times New Roman"/>
          <w:sz w:val="24"/>
          <w:szCs w:val="24"/>
        </w:rPr>
      </w:pPr>
      <w:r w:rsidRPr="00F5199A">
        <w:rPr>
          <w:rFonts w:ascii="Times New Roman" w:eastAsia="Times New Roman" w:hAnsi="Times New Roman" w:cs="Times New Roman"/>
          <w:sz w:val="24"/>
          <w:szCs w:val="24"/>
        </w:rPr>
        <w:t xml:space="preserve">5.9 </w:t>
      </w:r>
      <w:r w:rsidRPr="007A5820">
        <w:rPr>
          <w:rFonts w:ascii="Times New Roman" w:eastAsia="Times New Roman" w:hAnsi="Times New Roman" w:cs="Times New Roman"/>
          <w:sz w:val="24"/>
          <w:szCs w:val="24"/>
          <w:highlight w:val="yellow"/>
        </w:rPr>
        <w:t>If any officer or national representative is found to be in contempt of the goals of the Green Party of Colorado, recall proceedings shall be invoked.</w:t>
      </w:r>
      <w:r w:rsidRPr="00F5199A">
        <w:rPr>
          <w:rFonts w:ascii="Times New Roman" w:eastAsia="Times New Roman" w:hAnsi="Times New Roman" w:cs="Times New Roman"/>
          <w:sz w:val="24"/>
          <w:szCs w:val="24"/>
        </w:rPr>
        <w:t xml:space="preserve"> A three fourths majority of voting members present at a state meeting and/or the Council is required to achieve the recall of an officer.</w:t>
      </w:r>
    </w:p>
    <w:p w:rsidR="00BB1432" w:rsidRDefault="00BB1432" w:rsidP="004F2D46">
      <w:pPr>
        <w:spacing w:after="0" w:line="240" w:lineRule="auto"/>
        <w:rPr>
          <w:rFonts w:ascii="Times New Roman" w:eastAsia="Times New Roman" w:hAnsi="Times New Roman" w:cs="Times New Roman"/>
          <w:sz w:val="24"/>
          <w:szCs w:val="24"/>
        </w:rPr>
      </w:pPr>
    </w:p>
    <w:sectPr w:rsidR="00BB1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04"/>
    <w:rsid w:val="00043003"/>
    <w:rsid w:val="0005604D"/>
    <w:rsid w:val="00072742"/>
    <w:rsid w:val="000D1CC8"/>
    <w:rsid w:val="001555B2"/>
    <w:rsid w:val="002C2286"/>
    <w:rsid w:val="004B5D55"/>
    <w:rsid w:val="004D5807"/>
    <w:rsid w:val="004F2D46"/>
    <w:rsid w:val="005A307F"/>
    <w:rsid w:val="00651BF1"/>
    <w:rsid w:val="0065429D"/>
    <w:rsid w:val="006C3683"/>
    <w:rsid w:val="006E14DC"/>
    <w:rsid w:val="006F2902"/>
    <w:rsid w:val="007077A1"/>
    <w:rsid w:val="00770D69"/>
    <w:rsid w:val="007A5820"/>
    <w:rsid w:val="007C35E7"/>
    <w:rsid w:val="007F3078"/>
    <w:rsid w:val="008A0D34"/>
    <w:rsid w:val="008C3125"/>
    <w:rsid w:val="00951EC9"/>
    <w:rsid w:val="009549E0"/>
    <w:rsid w:val="00977DC4"/>
    <w:rsid w:val="009C51FF"/>
    <w:rsid w:val="009C7418"/>
    <w:rsid w:val="00A81B00"/>
    <w:rsid w:val="00A91F52"/>
    <w:rsid w:val="00A93A7C"/>
    <w:rsid w:val="00B5421D"/>
    <w:rsid w:val="00BB1432"/>
    <w:rsid w:val="00C52104"/>
    <w:rsid w:val="00CA65A9"/>
    <w:rsid w:val="00CD3F13"/>
    <w:rsid w:val="00E02F51"/>
    <w:rsid w:val="00E37590"/>
    <w:rsid w:val="00E66360"/>
    <w:rsid w:val="00EC50CB"/>
    <w:rsid w:val="00EE283A"/>
    <w:rsid w:val="00F01D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EE283A"/>
  </w:style>
  <w:style w:type="character" w:customStyle="1" w:styleId="DateChar">
    <w:name w:val="Date Char"/>
    <w:basedOn w:val="DefaultParagraphFont"/>
    <w:link w:val="Date"/>
    <w:uiPriority w:val="99"/>
    <w:semiHidden/>
    <w:rsid w:val="00EE28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EE283A"/>
  </w:style>
  <w:style w:type="character" w:customStyle="1" w:styleId="DateChar">
    <w:name w:val="Date Char"/>
    <w:basedOn w:val="DefaultParagraphFont"/>
    <w:link w:val="Date"/>
    <w:uiPriority w:val="99"/>
    <w:semiHidden/>
    <w:rsid w:val="00EE2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2073</Words>
  <Characters>11821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3</cp:revision>
  <dcterms:created xsi:type="dcterms:W3CDTF">2017-08-19T00:55:00Z</dcterms:created>
  <dcterms:modified xsi:type="dcterms:W3CDTF">2017-08-19T02:48:00Z</dcterms:modified>
</cp:coreProperties>
</file>