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7C736" w14:textId="3C651851" w:rsidR="00EF1451" w:rsidRDefault="008166D9">
      <w:r>
        <w:rPr>
          <w:rFonts w:ascii="Arial" w:hAnsi="Arial" w:cs="Arial"/>
          <w:color w:val="222222"/>
          <w:sz w:val="19"/>
          <w:szCs w:val="19"/>
          <w:shd w:val="clear" w:color="auto" w:fill="FFFFFF"/>
        </w:rPr>
        <w:t>C</w:t>
      </w:r>
      <w:r w:rsidR="00DF787D">
        <w:rPr>
          <w:rFonts w:ascii="Arial" w:hAnsi="Arial" w:cs="Arial"/>
          <w:color w:val="222222"/>
          <w:sz w:val="19"/>
          <w:szCs w:val="19"/>
          <w:shd w:val="clear" w:color="auto" w:fill="FFFFFF"/>
        </w:rPr>
        <w:t>onfirming that Harry was banned, and giving his objection, for the record, to this council action that was done contrary to the by-laws.</w:t>
      </w:r>
      <w:r w:rsidR="00DF787D">
        <w:rPr>
          <w:rFonts w:ascii="Arial" w:hAnsi="Arial" w:cs="Arial"/>
          <w:color w:val="222222"/>
          <w:sz w:val="19"/>
          <w:szCs w:val="19"/>
        </w:rPr>
        <w:br/>
      </w:r>
      <w:r w:rsidR="00DF787D">
        <w:rPr>
          <w:rFonts w:ascii="Arial" w:hAnsi="Arial" w:cs="Arial"/>
          <w:color w:val="222222"/>
          <w:sz w:val="19"/>
          <w:szCs w:val="19"/>
        </w:rPr>
        <w:br/>
      </w:r>
      <w:r w:rsidR="00DF787D">
        <w:rPr>
          <w:rFonts w:ascii="Arial" w:hAnsi="Arial" w:cs="Arial"/>
          <w:color w:val="222222"/>
          <w:sz w:val="19"/>
          <w:szCs w:val="19"/>
          <w:shd w:val="clear" w:color="auto" w:fill="FFFFFF"/>
        </w:rPr>
        <w:t>"3.3 The right of participation of an individual in the Green Party of Colorado can be revoked by a Green local using its own criteria or by a 75% vote of the members at a Green Party of Colorado state meeting. Revocation of the rights of participation must be based on failure of the individual to adhere to the purpose and methods of the Green Party of Colorado. Any individual must be informed of the potential revocation of their rights of participation at least three weeks prior to the vote and have a chance to speak in his or her defense at the meeting when the vote is held."</w:t>
      </w:r>
      <w:r w:rsidR="00DF787D">
        <w:rPr>
          <w:rFonts w:ascii="Arial" w:hAnsi="Arial" w:cs="Arial"/>
          <w:color w:val="222222"/>
          <w:sz w:val="19"/>
          <w:szCs w:val="19"/>
        </w:rPr>
        <w:br/>
      </w:r>
      <w:r w:rsidR="00DF787D">
        <w:rPr>
          <w:rFonts w:ascii="Arial" w:hAnsi="Arial" w:cs="Arial"/>
          <w:color w:val="222222"/>
          <w:sz w:val="19"/>
          <w:szCs w:val="19"/>
        </w:rPr>
        <w:br/>
      </w:r>
      <w:r w:rsidR="00DF787D">
        <w:rPr>
          <w:rFonts w:ascii="Arial" w:hAnsi="Arial" w:cs="Arial"/>
          <w:color w:val="222222"/>
          <w:sz w:val="19"/>
          <w:szCs w:val="19"/>
          <w:shd w:val="clear" w:color="auto" w:fill="FFFFFF"/>
        </w:rPr>
        <w:t>Banning cannot be done via a proposal to the council. It must be done at the chapter level or by the assembled membership at a state meeting.</w:t>
      </w:r>
      <w:r w:rsidR="00DF787D">
        <w:rPr>
          <w:rFonts w:ascii="Arial" w:hAnsi="Arial" w:cs="Arial"/>
          <w:color w:val="222222"/>
          <w:sz w:val="19"/>
          <w:szCs w:val="19"/>
        </w:rPr>
        <w:br/>
      </w:r>
      <w:r w:rsidR="00DF787D">
        <w:rPr>
          <w:rFonts w:ascii="Arial" w:hAnsi="Arial" w:cs="Arial"/>
          <w:color w:val="222222"/>
          <w:sz w:val="19"/>
          <w:szCs w:val="19"/>
        </w:rPr>
        <w:br/>
      </w:r>
      <w:r w:rsidR="00DF787D">
        <w:rPr>
          <w:rFonts w:ascii="Arial" w:hAnsi="Arial" w:cs="Arial"/>
          <w:color w:val="222222"/>
          <w:sz w:val="19"/>
          <w:szCs w:val="19"/>
        </w:rPr>
        <w:br/>
      </w:r>
      <w:r w:rsidR="00DF787D">
        <w:rPr>
          <w:rFonts w:ascii="Arial" w:hAnsi="Arial" w:cs="Arial"/>
          <w:color w:val="222222"/>
          <w:sz w:val="19"/>
          <w:szCs w:val="19"/>
        </w:rPr>
        <w:br/>
      </w:r>
      <w:r w:rsidR="00DF787D">
        <w:rPr>
          <w:rFonts w:ascii="Arial" w:hAnsi="Arial" w:cs="Arial"/>
          <w:color w:val="222222"/>
          <w:sz w:val="19"/>
          <w:szCs w:val="19"/>
          <w:shd w:val="clear" w:color="auto" w:fill="FFFFFF"/>
        </w:rPr>
        <w:t>-----Original Message-----</w:t>
      </w:r>
      <w:r w:rsidR="00DF787D">
        <w:rPr>
          <w:rFonts w:ascii="Arial" w:hAnsi="Arial" w:cs="Arial"/>
          <w:color w:val="222222"/>
          <w:sz w:val="19"/>
          <w:szCs w:val="19"/>
        </w:rPr>
        <w:br/>
      </w:r>
      <w:r w:rsidR="00DF787D">
        <w:rPr>
          <w:rFonts w:ascii="Arial" w:hAnsi="Arial" w:cs="Arial"/>
          <w:color w:val="222222"/>
          <w:sz w:val="19"/>
          <w:szCs w:val="19"/>
          <w:shd w:val="clear" w:color="auto" w:fill="FFFFFF"/>
        </w:rPr>
        <w:t>From: </w:t>
      </w:r>
      <w:hyperlink r:id="rId4" w:history="1">
        <w:r w:rsidR="00DF787D">
          <w:rPr>
            <w:rStyle w:val="Hyperlink"/>
            <w:rFonts w:ascii="Arial" w:hAnsi="Arial" w:cs="Arial"/>
            <w:color w:val="1155CC"/>
            <w:sz w:val="19"/>
            <w:szCs w:val="19"/>
            <w:shd w:val="clear" w:color="auto" w:fill="FFFFFF"/>
          </w:rPr>
          <w:t>harryhempy@gmail.com</w:t>
        </w:r>
      </w:hyperlink>
      <w:r w:rsidR="00DF787D">
        <w:rPr>
          <w:rFonts w:ascii="Arial" w:hAnsi="Arial" w:cs="Arial"/>
          <w:color w:val="222222"/>
          <w:sz w:val="19"/>
          <w:szCs w:val="19"/>
        </w:rPr>
        <w:br/>
      </w:r>
      <w:r w:rsidR="00DF787D">
        <w:rPr>
          <w:rFonts w:ascii="Arial" w:hAnsi="Arial" w:cs="Arial"/>
          <w:color w:val="222222"/>
          <w:sz w:val="19"/>
          <w:szCs w:val="19"/>
          <w:shd w:val="clear" w:color="auto" w:fill="FFFFFF"/>
        </w:rPr>
        <w:t>Sent: Thu, 3 Aug 2017 21:34:54 -0600</w:t>
      </w:r>
      <w:r w:rsidR="00DF787D">
        <w:rPr>
          <w:rFonts w:ascii="Arial" w:hAnsi="Arial" w:cs="Arial"/>
          <w:color w:val="222222"/>
          <w:sz w:val="19"/>
          <w:szCs w:val="19"/>
        </w:rPr>
        <w:br/>
      </w:r>
      <w:r w:rsidR="00DF787D">
        <w:rPr>
          <w:rFonts w:ascii="Arial" w:hAnsi="Arial" w:cs="Arial"/>
          <w:color w:val="222222"/>
          <w:sz w:val="19"/>
          <w:szCs w:val="19"/>
          <w:shd w:val="clear" w:color="auto" w:fill="FFFFFF"/>
        </w:rPr>
        <w:t xml:space="preserve">Subject: Harry </w:t>
      </w:r>
      <w:proofErr w:type="spellStart"/>
      <w:r w:rsidR="00DF787D">
        <w:rPr>
          <w:rFonts w:ascii="Arial" w:hAnsi="Arial" w:cs="Arial"/>
          <w:color w:val="222222"/>
          <w:sz w:val="19"/>
          <w:szCs w:val="19"/>
          <w:shd w:val="clear" w:color="auto" w:fill="FFFFFF"/>
        </w:rPr>
        <w:t>Hempy's</w:t>
      </w:r>
      <w:proofErr w:type="spellEnd"/>
      <w:r w:rsidR="00DF787D">
        <w:rPr>
          <w:rFonts w:ascii="Arial" w:hAnsi="Arial" w:cs="Arial"/>
          <w:color w:val="222222"/>
          <w:sz w:val="19"/>
          <w:szCs w:val="19"/>
          <w:shd w:val="clear" w:color="auto" w:fill="FFFFFF"/>
        </w:rPr>
        <w:t xml:space="preserve"> Good Standing in the Green Party of Colorado is Revoked, August 3, 2017</w:t>
      </w:r>
      <w:r w:rsidR="00DF787D">
        <w:rPr>
          <w:rFonts w:ascii="Arial" w:hAnsi="Arial" w:cs="Arial"/>
          <w:color w:val="222222"/>
          <w:sz w:val="19"/>
          <w:szCs w:val="19"/>
        </w:rPr>
        <w:br/>
      </w:r>
      <w:r w:rsidR="00DF787D">
        <w:rPr>
          <w:rFonts w:ascii="Arial" w:hAnsi="Arial" w:cs="Arial"/>
          <w:color w:val="222222"/>
          <w:sz w:val="19"/>
          <w:szCs w:val="19"/>
        </w:rPr>
        <w:br/>
      </w:r>
      <w:r w:rsidR="00DF787D">
        <w:rPr>
          <w:rFonts w:ascii="Arial" w:hAnsi="Arial" w:cs="Arial"/>
          <w:color w:val="222222"/>
          <w:sz w:val="19"/>
          <w:szCs w:val="19"/>
        </w:rPr>
        <w:br/>
      </w:r>
      <w:r w:rsidR="00DF787D">
        <w:rPr>
          <w:rFonts w:ascii="Arial" w:hAnsi="Arial" w:cs="Arial"/>
          <w:color w:val="222222"/>
          <w:sz w:val="19"/>
          <w:szCs w:val="19"/>
          <w:shd w:val="clear" w:color="auto" w:fill="FFFFFF"/>
        </w:rPr>
        <w:t>        GPCO Proposal 016-17 was adopted by Council at </w:t>
      </w:r>
      <w:r w:rsidR="00DF787D">
        <w:rPr>
          <w:rStyle w:val="aqj"/>
          <w:rFonts w:ascii="Arial" w:hAnsi="Arial" w:cs="Arial"/>
          <w:color w:val="222222"/>
          <w:sz w:val="19"/>
          <w:szCs w:val="19"/>
          <w:shd w:val="clear" w:color="auto" w:fill="FFFFFF"/>
        </w:rPr>
        <w:t>12:00 AM</w:t>
      </w:r>
      <w:r w:rsidR="00DF787D">
        <w:rPr>
          <w:rFonts w:ascii="Arial" w:hAnsi="Arial" w:cs="Arial"/>
          <w:color w:val="222222"/>
          <w:sz w:val="19"/>
          <w:szCs w:val="19"/>
          <w:shd w:val="clear" w:color="auto" w:fill="FFFFFF"/>
        </w:rPr>
        <w:t> on August 3, 2017. The proposal states,</w:t>
      </w:r>
      <w:r w:rsidR="00DF787D">
        <w:rPr>
          <w:rFonts w:ascii="Arial" w:hAnsi="Arial" w:cs="Arial"/>
          <w:color w:val="222222"/>
          <w:sz w:val="19"/>
          <w:szCs w:val="19"/>
        </w:rPr>
        <w:br/>
      </w:r>
      <w:r w:rsidR="00DF787D">
        <w:rPr>
          <w:rFonts w:ascii="Arial" w:hAnsi="Arial" w:cs="Arial"/>
          <w:color w:val="222222"/>
          <w:sz w:val="19"/>
          <w:szCs w:val="19"/>
        </w:rPr>
        <w:br/>
      </w:r>
      <w:r w:rsidR="00DF787D">
        <w:rPr>
          <w:rFonts w:ascii="Arial" w:hAnsi="Arial" w:cs="Arial"/>
          <w:color w:val="222222"/>
          <w:sz w:val="19"/>
          <w:szCs w:val="19"/>
          <w:shd w:val="clear" w:color="auto" w:fill="FFFFFF"/>
        </w:rPr>
        <w:t>                ". . . [T]he right of Harry Hempy to participate in the events, activities, internet- and social media-based portals and operations, online or otherwise, of the Green Party of Colorado are hereby revoked</w:t>
      </w:r>
      <w:proofErr w:type="gramStart"/>
      <w:r w:rsidR="00DF787D">
        <w:rPr>
          <w:rFonts w:ascii="Arial" w:hAnsi="Arial" w:cs="Arial"/>
          <w:color w:val="222222"/>
          <w:sz w:val="19"/>
          <w:szCs w:val="19"/>
          <w:shd w:val="clear" w:color="auto" w:fill="FFFFFF"/>
        </w:rPr>
        <w:t>. . . .</w:t>
      </w:r>
      <w:proofErr w:type="gramEnd"/>
      <w:r w:rsidR="00DF787D">
        <w:rPr>
          <w:rFonts w:ascii="Arial" w:hAnsi="Arial" w:cs="Arial"/>
          <w:color w:val="222222"/>
          <w:sz w:val="19"/>
          <w:szCs w:val="19"/>
          <w:shd w:val="clear" w:color="auto" w:fill="FFFFFF"/>
        </w:rPr>
        <w:t xml:space="preserve"> Harry Hempy is henceforth declared not in good standing with the Green Party of Colorado, and an active local chapter in good standing may submit a proposal for his reinstatement after a period of three years from the date of this proposal’s ratification."</w:t>
      </w:r>
      <w:r w:rsidR="00DF787D">
        <w:rPr>
          <w:rFonts w:ascii="Arial" w:hAnsi="Arial" w:cs="Arial"/>
          <w:color w:val="222222"/>
          <w:sz w:val="19"/>
          <w:szCs w:val="19"/>
        </w:rPr>
        <w:br/>
      </w:r>
      <w:r w:rsidR="00DF787D">
        <w:rPr>
          <w:rFonts w:ascii="Arial" w:hAnsi="Arial" w:cs="Arial"/>
          <w:color w:val="222222"/>
          <w:sz w:val="19"/>
          <w:szCs w:val="19"/>
        </w:rPr>
        <w:br/>
      </w:r>
      <w:r w:rsidR="00DF787D">
        <w:rPr>
          <w:rFonts w:ascii="Arial" w:hAnsi="Arial" w:cs="Arial"/>
          <w:color w:val="222222"/>
          <w:sz w:val="19"/>
          <w:szCs w:val="19"/>
          <w:shd w:val="clear" w:color="auto" w:fill="FFFFFF"/>
        </w:rPr>
        <w:t>        Council's discussions on the GPCO Forum during drafting and agreement seeking on the proposal are attached.</w:t>
      </w:r>
      <w:r w:rsidR="00DF787D">
        <w:rPr>
          <w:rFonts w:ascii="Arial" w:hAnsi="Arial" w:cs="Arial"/>
          <w:color w:val="222222"/>
          <w:sz w:val="19"/>
          <w:szCs w:val="19"/>
        </w:rPr>
        <w:br/>
      </w:r>
      <w:r w:rsidR="00DF787D">
        <w:rPr>
          <w:rFonts w:ascii="Arial" w:hAnsi="Arial" w:cs="Arial"/>
          <w:color w:val="222222"/>
          <w:sz w:val="19"/>
          <w:szCs w:val="19"/>
        </w:rPr>
        <w:br/>
      </w:r>
      <w:r w:rsidR="00DF787D">
        <w:rPr>
          <w:rFonts w:ascii="Arial" w:hAnsi="Arial" w:cs="Arial"/>
          <w:color w:val="222222"/>
          <w:sz w:val="19"/>
          <w:szCs w:val="19"/>
          <w:shd w:val="clear" w:color="auto" w:fill="FFFFFF"/>
        </w:rPr>
        <w:t> This proposal is not legitimate under state bylaws. The bylaws reserve the task of revoking an individual's right of participation to the general membership at a state meeting. Council exceeded its authority by suspending the bylaws, a power not provided to Council by the bylaws, to circumvent Harry's due process right to speak at the state meeting.</w:t>
      </w:r>
      <w:r w:rsidR="00DF787D">
        <w:rPr>
          <w:rFonts w:ascii="Arial" w:hAnsi="Arial" w:cs="Arial"/>
          <w:color w:val="222222"/>
          <w:sz w:val="19"/>
          <w:szCs w:val="19"/>
        </w:rPr>
        <w:br/>
      </w:r>
      <w:r w:rsidR="00DF787D">
        <w:rPr>
          <w:rFonts w:ascii="Arial" w:hAnsi="Arial" w:cs="Arial"/>
          <w:color w:val="222222"/>
          <w:sz w:val="19"/>
          <w:szCs w:val="19"/>
        </w:rPr>
        <w:br/>
      </w:r>
      <w:r w:rsidR="00DF787D">
        <w:rPr>
          <w:rFonts w:ascii="Arial" w:hAnsi="Arial" w:cs="Arial"/>
          <w:color w:val="222222"/>
          <w:sz w:val="19"/>
          <w:szCs w:val="19"/>
          <w:shd w:val="clear" w:color="auto" w:fill="FFFFFF"/>
        </w:rPr>
        <w:t> Harry asserts his right under the bylaws to speak in his defense at the GPCO Annual Meeting on </w:t>
      </w:r>
      <w:r w:rsidR="00DF787D">
        <w:rPr>
          <w:rStyle w:val="aqj"/>
          <w:rFonts w:ascii="Arial" w:hAnsi="Arial" w:cs="Arial"/>
          <w:color w:val="222222"/>
          <w:sz w:val="19"/>
          <w:szCs w:val="19"/>
          <w:shd w:val="clear" w:color="auto" w:fill="FFFFFF"/>
        </w:rPr>
        <w:t>August 12, 2017</w:t>
      </w:r>
      <w:r w:rsidR="00DF787D">
        <w:rPr>
          <w:rFonts w:ascii="Arial" w:hAnsi="Arial" w:cs="Arial"/>
          <w:color w:val="222222"/>
          <w:sz w:val="19"/>
          <w:szCs w:val="19"/>
          <w:shd w:val="clear" w:color="auto" w:fill="FFFFFF"/>
        </w:rPr>
        <w:t>.</w:t>
      </w:r>
      <w:r w:rsidR="00DF787D">
        <w:rPr>
          <w:rFonts w:ascii="Arial" w:hAnsi="Arial" w:cs="Arial"/>
          <w:color w:val="222222"/>
          <w:sz w:val="19"/>
          <w:szCs w:val="19"/>
        </w:rPr>
        <w:br/>
      </w:r>
      <w:r w:rsidR="00DF787D">
        <w:rPr>
          <w:rFonts w:ascii="Arial" w:hAnsi="Arial" w:cs="Arial"/>
          <w:color w:val="222222"/>
          <w:sz w:val="19"/>
          <w:szCs w:val="19"/>
        </w:rPr>
        <w:br/>
      </w:r>
      <w:r w:rsidR="00DF787D">
        <w:rPr>
          <w:rFonts w:ascii="Arial" w:hAnsi="Arial" w:cs="Arial"/>
          <w:color w:val="222222"/>
          <w:sz w:val="19"/>
          <w:szCs w:val="19"/>
          <w:shd w:val="clear" w:color="auto" w:fill="FFFFFF"/>
        </w:rPr>
        <w:t> Sincerely,</w:t>
      </w:r>
      <w:r w:rsidR="00DF787D">
        <w:rPr>
          <w:rFonts w:ascii="Arial" w:hAnsi="Arial" w:cs="Arial"/>
          <w:color w:val="222222"/>
          <w:sz w:val="19"/>
          <w:szCs w:val="19"/>
        </w:rPr>
        <w:br/>
      </w:r>
      <w:r w:rsidR="00DF787D">
        <w:rPr>
          <w:rFonts w:ascii="Arial" w:hAnsi="Arial" w:cs="Arial"/>
          <w:color w:val="222222"/>
          <w:sz w:val="19"/>
          <w:szCs w:val="19"/>
          <w:shd w:val="clear" w:color="auto" w:fill="FFFFFF"/>
        </w:rPr>
        <w:t> Harry Hempy</w:t>
      </w:r>
      <w:r w:rsidR="00DF787D">
        <w:rPr>
          <w:rFonts w:ascii="Arial" w:hAnsi="Arial" w:cs="Arial"/>
          <w:color w:val="222222"/>
          <w:sz w:val="19"/>
          <w:szCs w:val="19"/>
        </w:rPr>
        <w:br/>
      </w:r>
      <w:r w:rsidR="00DF787D">
        <w:rPr>
          <w:rFonts w:ascii="Arial" w:hAnsi="Arial" w:cs="Arial"/>
          <w:color w:val="222222"/>
          <w:sz w:val="19"/>
          <w:szCs w:val="19"/>
        </w:rPr>
        <w:br/>
      </w:r>
      <w:r w:rsidR="00DF787D">
        <w:rPr>
          <w:rFonts w:ascii="Arial" w:hAnsi="Arial" w:cs="Arial"/>
          <w:color w:val="222222"/>
          <w:sz w:val="19"/>
          <w:szCs w:val="19"/>
        </w:rPr>
        <w:br/>
      </w:r>
      <w:bookmarkStart w:id="0" w:name="_GoBack"/>
      <w:bookmarkEnd w:id="0"/>
    </w:p>
    <w:sectPr w:rsidR="00EF1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7D"/>
    <w:rsid w:val="004F16B6"/>
    <w:rsid w:val="007A2BA3"/>
    <w:rsid w:val="007E010A"/>
    <w:rsid w:val="008166D9"/>
    <w:rsid w:val="00831C12"/>
    <w:rsid w:val="00DF787D"/>
    <w:rsid w:val="00EF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16A7"/>
  <w15:chartTrackingRefBased/>
  <w15:docId w15:val="{9D404ACA-A681-4EA7-8ABC-574A1A0C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787D"/>
    <w:rPr>
      <w:color w:val="0000FF"/>
      <w:u w:val="single"/>
    </w:rPr>
  </w:style>
  <w:style w:type="character" w:customStyle="1" w:styleId="aqj">
    <w:name w:val="aqj"/>
    <w:basedOn w:val="DefaultParagraphFont"/>
    <w:rsid w:val="00DF7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rryhemp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Hart</dc:creator>
  <cp:keywords/>
  <dc:description/>
  <cp:lastModifiedBy>Microsoft Office User</cp:lastModifiedBy>
  <cp:revision>6</cp:revision>
  <dcterms:created xsi:type="dcterms:W3CDTF">2017-08-04T18:15:00Z</dcterms:created>
  <dcterms:modified xsi:type="dcterms:W3CDTF">2018-08-18T02:42:00Z</dcterms:modified>
</cp:coreProperties>
</file>